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835" w:rsidRPr="009237D9" w:rsidRDefault="00DB2835" w:rsidP="00A32C05">
      <w:pPr>
        <w:spacing w:after="0" w:line="280" w:lineRule="atLeast"/>
        <w:rPr>
          <w:rFonts w:ascii="Century Gothic" w:hAnsi="Century Gothic" w:cs="Arial"/>
          <w:sz w:val="20"/>
          <w:szCs w:val="20"/>
        </w:rPr>
      </w:pPr>
    </w:p>
    <w:p w:rsidR="00203D9E" w:rsidRPr="009237D9" w:rsidRDefault="00203D9E" w:rsidP="00A32C05">
      <w:pPr>
        <w:spacing w:after="0" w:line="280" w:lineRule="atLeast"/>
        <w:rPr>
          <w:rFonts w:ascii="Century Gothic" w:hAnsi="Century Gothic"/>
          <w:b/>
        </w:rPr>
      </w:pPr>
      <w:r w:rsidRPr="009237D9">
        <w:rPr>
          <w:rFonts w:ascii="Century Gothic" w:hAnsi="Century Gothic"/>
          <w:b/>
          <w:sz w:val="20"/>
          <w:szCs w:val="20"/>
        </w:rPr>
        <w:tab/>
      </w:r>
      <w:r w:rsidRPr="009237D9">
        <w:rPr>
          <w:rFonts w:ascii="Century Gothic" w:hAnsi="Century Gothic"/>
          <w:b/>
          <w:sz w:val="20"/>
          <w:szCs w:val="20"/>
        </w:rPr>
        <w:tab/>
      </w:r>
      <w:r w:rsidRPr="009237D9">
        <w:rPr>
          <w:rFonts w:ascii="Century Gothic" w:hAnsi="Century Gothic"/>
          <w:b/>
          <w:sz w:val="20"/>
          <w:szCs w:val="20"/>
        </w:rPr>
        <w:tab/>
      </w:r>
      <w:r w:rsidRPr="009237D9">
        <w:rPr>
          <w:rFonts w:ascii="Century Gothic" w:hAnsi="Century Gothic"/>
          <w:b/>
          <w:sz w:val="20"/>
          <w:szCs w:val="20"/>
        </w:rPr>
        <w:tab/>
      </w:r>
      <w:r w:rsidRPr="009237D9">
        <w:rPr>
          <w:rFonts w:ascii="Century Gothic" w:hAnsi="Century Gothic"/>
          <w:b/>
        </w:rPr>
        <w:t>Job Description</w:t>
      </w:r>
    </w:p>
    <w:p w:rsidR="00203D9E" w:rsidRPr="009237D9" w:rsidRDefault="00203D9E" w:rsidP="00A32C05">
      <w:pPr>
        <w:spacing w:after="0" w:line="280" w:lineRule="atLeast"/>
        <w:rPr>
          <w:rFonts w:ascii="Century Gothic" w:hAnsi="Century Gothic"/>
          <w:b/>
          <w:sz w:val="20"/>
          <w:szCs w:val="20"/>
        </w:rPr>
      </w:pPr>
    </w:p>
    <w:p w:rsidR="00203D9E" w:rsidRPr="009237D9" w:rsidRDefault="00203D9E" w:rsidP="00A32C05">
      <w:pPr>
        <w:spacing w:after="0" w:line="280" w:lineRule="atLeast"/>
        <w:rPr>
          <w:rFonts w:ascii="Century Gothic" w:hAnsi="Century Gothic"/>
          <w:b/>
          <w:sz w:val="20"/>
          <w:szCs w:val="20"/>
        </w:rPr>
      </w:pPr>
    </w:p>
    <w:p w:rsidR="00203D9E" w:rsidRPr="009237D9" w:rsidRDefault="00203D9E" w:rsidP="00A32C05">
      <w:pPr>
        <w:spacing w:after="0" w:line="280" w:lineRule="atLeast"/>
        <w:rPr>
          <w:rFonts w:ascii="Century Gothic" w:hAnsi="Century Gothic"/>
          <w:sz w:val="20"/>
          <w:szCs w:val="20"/>
        </w:rPr>
      </w:pPr>
      <w:r w:rsidRPr="009237D9">
        <w:rPr>
          <w:rFonts w:ascii="Century Gothic" w:hAnsi="Century Gothic"/>
          <w:b/>
          <w:sz w:val="20"/>
          <w:szCs w:val="20"/>
        </w:rPr>
        <w:t>Title:</w:t>
      </w:r>
      <w:r w:rsidRPr="009237D9">
        <w:rPr>
          <w:rFonts w:ascii="Century Gothic" w:hAnsi="Century Gothic"/>
          <w:b/>
          <w:sz w:val="20"/>
          <w:szCs w:val="20"/>
        </w:rPr>
        <w:tab/>
      </w:r>
      <w:r w:rsidRPr="009237D9">
        <w:rPr>
          <w:rFonts w:ascii="Century Gothic" w:hAnsi="Century Gothic"/>
          <w:sz w:val="20"/>
          <w:szCs w:val="20"/>
        </w:rPr>
        <w:tab/>
      </w:r>
      <w:r w:rsidRPr="009237D9">
        <w:rPr>
          <w:rFonts w:ascii="Century Gothic" w:hAnsi="Century Gothic"/>
          <w:sz w:val="20"/>
          <w:szCs w:val="20"/>
        </w:rPr>
        <w:tab/>
      </w:r>
      <w:r w:rsidRPr="009237D9">
        <w:rPr>
          <w:rFonts w:ascii="Century Gothic" w:hAnsi="Century Gothic"/>
          <w:sz w:val="20"/>
          <w:szCs w:val="20"/>
        </w:rPr>
        <w:tab/>
      </w:r>
      <w:r w:rsidRPr="009237D9">
        <w:rPr>
          <w:rFonts w:ascii="Century Gothic" w:hAnsi="Century Gothic"/>
          <w:sz w:val="20"/>
          <w:szCs w:val="20"/>
        </w:rPr>
        <w:tab/>
      </w:r>
      <w:r w:rsidR="003C4896">
        <w:rPr>
          <w:rFonts w:ascii="Century Gothic" w:hAnsi="Century Gothic"/>
          <w:sz w:val="20"/>
          <w:szCs w:val="20"/>
        </w:rPr>
        <w:t>Digital Marketing Officer</w:t>
      </w:r>
    </w:p>
    <w:p w:rsidR="00203D9E" w:rsidRPr="009237D9" w:rsidRDefault="00203D9E" w:rsidP="00A32C05">
      <w:pPr>
        <w:spacing w:after="0" w:line="280" w:lineRule="atLeast"/>
        <w:rPr>
          <w:rFonts w:ascii="Century Gothic" w:hAnsi="Century Gothic"/>
          <w:sz w:val="20"/>
          <w:szCs w:val="20"/>
        </w:rPr>
      </w:pPr>
    </w:p>
    <w:p w:rsidR="00203D9E" w:rsidRPr="009237D9" w:rsidRDefault="00082C1B" w:rsidP="00082C1B">
      <w:pPr>
        <w:spacing w:after="0" w:line="280" w:lineRule="atLeast"/>
        <w:ind w:left="3600" w:hanging="3600"/>
        <w:rPr>
          <w:rFonts w:ascii="Century Gothic" w:hAnsi="Century Gothic"/>
          <w:sz w:val="20"/>
          <w:szCs w:val="20"/>
        </w:rPr>
      </w:pPr>
      <w:r>
        <w:rPr>
          <w:rFonts w:ascii="Century Gothic" w:hAnsi="Century Gothic"/>
          <w:b/>
          <w:sz w:val="20"/>
          <w:szCs w:val="20"/>
        </w:rPr>
        <w:t>Line Managed by:</w:t>
      </w:r>
      <w:r>
        <w:rPr>
          <w:rFonts w:ascii="Century Gothic" w:hAnsi="Century Gothic"/>
          <w:b/>
          <w:sz w:val="20"/>
          <w:szCs w:val="20"/>
        </w:rPr>
        <w:tab/>
      </w:r>
      <w:r w:rsidR="003C4896">
        <w:rPr>
          <w:rFonts w:ascii="Century Gothic" w:hAnsi="Century Gothic"/>
          <w:sz w:val="20"/>
          <w:szCs w:val="20"/>
        </w:rPr>
        <w:t>Head of Marketing and Communications</w:t>
      </w:r>
    </w:p>
    <w:p w:rsidR="00203D9E" w:rsidRPr="009237D9" w:rsidRDefault="00203D9E" w:rsidP="00A32C05">
      <w:pPr>
        <w:spacing w:after="0" w:line="280" w:lineRule="atLeast"/>
        <w:rPr>
          <w:rFonts w:ascii="Century Gothic" w:hAnsi="Century Gothic"/>
          <w:sz w:val="20"/>
          <w:szCs w:val="20"/>
        </w:rPr>
      </w:pPr>
    </w:p>
    <w:p w:rsidR="00203D9E" w:rsidRPr="009237D9" w:rsidRDefault="00203D9E" w:rsidP="00CD712B">
      <w:pPr>
        <w:spacing w:after="0" w:line="280" w:lineRule="atLeast"/>
        <w:ind w:left="3600" w:right="-330" w:hanging="3600"/>
        <w:rPr>
          <w:rFonts w:ascii="Century Gothic" w:hAnsi="Century Gothic"/>
          <w:sz w:val="20"/>
          <w:szCs w:val="20"/>
        </w:rPr>
      </w:pPr>
      <w:r w:rsidRPr="009237D9">
        <w:rPr>
          <w:rFonts w:ascii="Century Gothic" w:hAnsi="Century Gothic"/>
          <w:b/>
          <w:sz w:val="20"/>
          <w:szCs w:val="20"/>
        </w:rPr>
        <w:t>Overall responsibility:</w:t>
      </w:r>
      <w:r w:rsidRPr="009237D9">
        <w:rPr>
          <w:rFonts w:ascii="Century Gothic" w:hAnsi="Century Gothic"/>
          <w:b/>
          <w:sz w:val="20"/>
          <w:szCs w:val="20"/>
        </w:rPr>
        <w:tab/>
      </w:r>
      <w:r w:rsidR="003C4896">
        <w:rPr>
          <w:rFonts w:ascii="Century Gothic" w:hAnsi="Century Gothic"/>
          <w:sz w:val="20"/>
          <w:szCs w:val="20"/>
        </w:rPr>
        <w:t>To deliver the organisation’s digital marketing strategy, focusing on campaigns across social media, e-communications and</w:t>
      </w:r>
      <w:r w:rsidR="00E361D6">
        <w:rPr>
          <w:rFonts w:ascii="Century Gothic" w:hAnsi="Century Gothic"/>
          <w:sz w:val="20"/>
          <w:szCs w:val="20"/>
        </w:rPr>
        <w:t xml:space="preserve"> the</w:t>
      </w:r>
      <w:r w:rsidR="003C4896">
        <w:rPr>
          <w:rFonts w:ascii="Century Gothic" w:hAnsi="Century Gothic"/>
          <w:sz w:val="20"/>
          <w:szCs w:val="20"/>
        </w:rPr>
        <w:t xml:space="preserve"> website</w:t>
      </w:r>
      <w:r w:rsidR="00244070">
        <w:rPr>
          <w:rFonts w:ascii="Century Gothic" w:hAnsi="Century Gothic"/>
          <w:sz w:val="20"/>
          <w:szCs w:val="20"/>
        </w:rPr>
        <w:t>.</w:t>
      </w:r>
    </w:p>
    <w:p w:rsidR="00203D9E" w:rsidRPr="009237D9" w:rsidRDefault="00203D9E" w:rsidP="00A32C05">
      <w:pPr>
        <w:spacing w:after="0" w:line="280" w:lineRule="atLeast"/>
        <w:ind w:left="2880" w:hanging="2880"/>
        <w:rPr>
          <w:rFonts w:ascii="Century Gothic" w:hAnsi="Century Gothic"/>
          <w:sz w:val="20"/>
          <w:szCs w:val="20"/>
        </w:rPr>
      </w:pPr>
    </w:p>
    <w:p w:rsidR="00203D9E" w:rsidRPr="009237D9" w:rsidRDefault="00CD712B" w:rsidP="00A32C05">
      <w:pPr>
        <w:spacing w:after="0" w:line="280" w:lineRule="atLeast"/>
        <w:ind w:left="3600" w:hanging="3600"/>
        <w:rPr>
          <w:rFonts w:ascii="Century Gothic" w:hAnsi="Century Gothic"/>
          <w:sz w:val="20"/>
          <w:szCs w:val="20"/>
        </w:rPr>
      </w:pPr>
      <w:r>
        <w:rPr>
          <w:rFonts w:ascii="Century Gothic" w:hAnsi="Century Gothic"/>
          <w:b/>
          <w:sz w:val="20"/>
          <w:szCs w:val="20"/>
        </w:rPr>
        <w:t>Reports</w:t>
      </w:r>
      <w:r w:rsidR="00203D9E" w:rsidRPr="009237D9">
        <w:rPr>
          <w:rFonts w:ascii="Century Gothic" w:hAnsi="Century Gothic"/>
          <w:b/>
          <w:sz w:val="20"/>
          <w:szCs w:val="20"/>
        </w:rPr>
        <w:t>:</w:t>
      </w:r>
      <w:r w:rsidR="00203D9E" w:rsidRPr="009237D9">
        <w:rPr>
          <w:rFonts w:ascii="Century Gothic" w:hAnsi="Century Gothic"/>
          <w:b/>
          <w:sz w:val="20"/>
          <w:szCs w:val="20"/>
        </w:rPr>
        <w:tab/>
      </w:r>
      <w:r w:rsidR="00082C1B">
        <w:rPr>
          <w:rFonts w:ascii="Century Gothic" w:hAnsi="Century Gothic"/>
          <w:sz w:val="20"/>
          <w:szCs w:val="20"/>
        </w:rPr>
        <w:t>NA</w:t>
      </w:r>
      <w:r w:rsidR="00AE68AC" w:rsidRPr="009237D9">
        <w:rPr>
          <w:rFonts w:ascii="Century Gothic" w:hAnsi="Century Gothic"/>
          <w:sz w:val="20"/>
          <w:szCs w:val="20"/>
        </w:rPr>
        <w:t xml:space="preserve"> </w:t>
      </w:r>
    </w:p>
    <w:p w:rsidR="00203D9E" w:rsidRPr="009237D9" w:rsidRDefault="00203D9E" w:rsidP="00A32C05">
      <w:pPr>
        <w:spacing w:after="0" w:line="280" w:lineRule="atLeast"/>
        <w:ind w:left="3600" w:hanging="3600"/>
        <w:rPr>
          <w:rFonts w:ascii="Century Gothic" w:hAnsi="Century Gothic"/>
          <w:sz w:val="20"/>
          <w:szCs w:val="20"/>
        </w:rPr>
      </w:pPr>
    </w:p>
    <w:p w:rsidR="00203D9E" w:rsidRPr="009237D9" w:rsidRDefault="00203D9E" w:rsidP="00A32C05">
      <w:pPr>
        <w:spacing w:after="0" w:line="280" w:lineRule="atLeast"/>
        <w:ind w:left="3600" w:hanging="3600"/>
        <w:rPr>
          <w:rFonts w:ascii="Century Gothic" w:hAnsi="Century Gothic"/>
          <w:sz w:val="20"/>
          <w:szCs w:val="20"/>
        </w:rPr>
      </w:pPr>
      <w:r w:rsidRPr="009237D9">
        <w:rPr>
          <w:rFonts w:ascii="Century Gothic" w:hAnsi="Century Gothic"/>
          <w:b/>
          <w:sz w:val="20"/>
          <w:szCs w:val="20"/>
        </w:rPr>
        <w:t>Hours:</w:t>
      </w:r>
      <w:r w:rsidRPr="009237D9">
        <w:rPr>
          <w:rFonts w:ascii="Century Gothic" w:hAnsi="Century Gothic"/>
          <w:b/>
          <w:sz w:val="20"/>
          <w:szCs w:val="20"/>
        </w:rPr>
        <w:tab/>
      </w:r>
      <w:r w:rsidR="00CD712B" w:rsidRPr="00CD712B">
        <w:rPr>
          <w:rFonts w:ascii="Century Gothic" w:hAnsi="Century Gothic"/>
          <w:sz w:val="20"/>
          <w:szCs w:val="20"/>
        </w:rPr>
        <w:t>35</w:t>
      </w:r>
      <w:r w:rsidR="00FA134B" w:rsidRPr="009237D9">
        <w:rPr>
          <w:rFonts w:ascii="Century Gothic" w:hAnsi="Century Gothic"/>
          <w:sz w:val="20"/>
          <w:szCs w:val="20"/>
        </w:rPr>
        <w:t xml:space="preserve"> hours per week.  Occasional evenings and weekends.</w:t>
      </w:r>
    </w:p>
    <w:p w:rsidR="00203D9E" w:rsidRPr="009237D9" w:rsidRDefault="00203D9E" w:rsidP="00A32C05">
      <w:pPr>
        <w:spacing w:after="0" w:line="280" w:lineRule="atLeast"/>
        <w:ind w:left="3600" w:hanging="3600"/>
        <w:rPr>
          <w:rFonts w:ascii="Century Gothic" w:hAnsi="Century Gothic"/>
          <w:sz w:val="20"/>
          <w:szCs w:val="20"/>
        </w:rPr>
      </w:pPr>
    </w:p>
    <w:p w:rsidR="00203D9E" w:rsidRPr="009237D9" w:rsidRDefault="00203D9E" w:rsidP="00A32C05">
      <w:pPr>
        <w:spacing w:after="0" w:line="280" w:lineRule="atLeast"/>
        <w:ind w:left="3600" w:hanging="3600"/>
        <w:rPr>
          <w:rFonts w:ascii="Century Gothic" w:hAnsi="Century Gothic"/>
          <w:b/>
          <w:sz w:val="20"/>
          <w:szCs w:val="20"/>
        </w:rPr>
      </w:pPr>
      <w:r w:rsidRPr="009237D9">
        <w:rPr>
          <w:rFonts w:ascii="Century Gothic" w:hAnsi="Century Gothic"/>
          <w:b/>
          <w:sz w:val="20"/>
          <w:szCs w:val="20"/>
        </w:rPr>
        <w:t>Salary:</w:t>
      </w:r>
      <w:r w:rsidRPr="009237D9">
        <w:rPr>
          <w:rFonts w:ascii="Century Gothic" w:hAnsi="Century Gothic"/>
          <w:b/>
          <w:sz w:val="20"/>
          <w:szCs w:val="20"/>
        </w:rPr>
        <w:tab/>
      </w:r>
      <w:r w:rsidR="00164B14" w:rsidRPr="00DD3F9F">
        <w:rPr>
          <w:rFonts w:ascii="Century Gothic" w:hAnsi="Century Gothic"/>
          <w:sz w:val="20"/>
          <w:szCs w:val="20"/>
        </w:rPr>
        <w:t>£</w:t>
      </w:r>
      <w:r w:rsidR="00DD3F9F" w:rsidRPr="00DD3F9F">
        <w:rPr>
          <w:rFonts w:ascii="Century Gothic" w:hAnsi="Century Gothic"/>
          <w:sz w:val="20"/>
          <w:szCs w:val="20"/>
        </w:rPr>
        <w:t>23,000</w:t>
      </w:r>
    </w:p>
    <w:p w:rsidR="00203D9E" w:rsidRPr="009237D9" w:rsidRDefault="00203D9E" w:rsidP="00A32C05">
      <w:pPr>
        <w:spacing w:after="0" w:line="280" w:lineRule="atLeast"/>
        <w:ind w:left="3600" w:hanging="3600"/>
        <w:rPr>
          <w:rFonts w:ascii="Century Gothic" w:hAnsi="Century Gothic"/>
          <w:b/>
          <w:sz w:val="20"/>
          <w:szCs w:val="20"/>
        </w:rPr>
      </w:pPr>
    </w:p>
    <w:p w:rsidR="00203D9E" w:rsidRPr="009237D9" w:rsidRDefault="00203D9E" w:rsidP="00A32C05">
      <w:pPr>
        <w:spacing w:after="0" w:line="280" w:lineRule="atLeast"/>
        <w:ind w:left="3600" w:hanging="3600"/>
        <w:rPr>
          <w:rFonts w:ascii="Century Gothic" w:hAnsi="Century Gothic"/>
          <w:sz w:val="20"/>
          <w:szCs w:val="20"/>
        </w:rPr>
      </w:pPr>
      <w:r w:rsidRPr="009237D9">
        <w:rPr>
          <w:rFonts w:ascii="Century Gothic" w:hAnsi="Century Gothic"/>
          <w:b/>
          <w:sz w:val="20"/>
          <w:szCs w:val="20"/>
        </w:rPr>
        <w:t>Holiday Entitlement:</w:t>
      </w:r>
      <w:r w:rsidRPr="009237D9">
        <w:rPr>
          <w:rFonts w:ascii="Century Gothic" w:hAnsi="Century Gothic"/>
          <w:b/>
          <w:sz w:val="20"/>
          <w:szCs w:val="20"/>
        </w:rPr>
        <w:tab/>
      </w:r>
      <w:r w:rsidRPr="009237D9">
        <w:rPr>
          <w:rFonts w:ascii="Century Gothic" w:hAnsi="Century Gothic"/>
          <w:sz w:val="20"/>
          <w:szCs w:val="20"/>
        </w:rPr>
        <w:t>30 days paid holiday per annum, inclusive of eight Statutory Bank Holidays, increasing by one day for each year of service from 1</w:t>
      </w:r>
      <w:r w:rsidRPr="00ED0437">
        <w:rPr>
          <w:rFonts w:ascii="Century Gothic" w:hAnsi="Century Gothic"/>
          <w:sz w:val="20"/>
          <w:szCs w:val="20"/>
          <w:vertAlign w:val="superscript"/>
        </w:rPr>
        <w:t>st</w:t>
      </w:r>
      <w:r w:rsidRPr="009237D9">
        <w:rPr>
          <w:rFonts w:ascii="Century Gothic" w:hAnsi="Century Gothic"/>
          <w:sz w:val="20"/>
          <w:szCs w:val="20"/>
        </w:rPr>
        <w:t xml:space="preserve"> September up to a maximum of 35 days per annum.</w:t>
      </w:r>
    </w:p>
    <w:p w:rsidR="00203D9E" w:rsidRPr="009237D9" w:rsidRDefault="00203D9E" w:rsidP="00894C3B">
      <w:pPr>
        <w:spacing w:after="0" w:line="280" w:lineRule="atLeast"/>
        <w:ind w:left="3600" w:hanging="3600"/>
        <w:rPr>
          <w:rFonts w:ascii="Century Gothic" w:hAnsi="Century Gothic"/>
          <w:sz w:val="20"/>
          <w:szCs w:val="20"/>
        </w:rPr>
      </w:pPr>
      <w:r w:rsidRPr="009237D9">
        <w:rPr>
          <w:rFonts w:ascii="Century Gothic" w:hAnsi="Century Gothic"/>
          <w:b/>
          <w:sz w:val="20"/>
          <w:szCs w:val="20"/>
        </w:rPr>
        <w:tab/>
      </w:r>
      <w:r w:rsidRPr="009237D9">
        <w:rPr>
          <w:rFonts w:ascii="Century Gothic" w:hAnsi="Century Gothic"/>
          <w:b/>
          <w:sz w:val="20"/>
          <w:szCs w:val="20"/>
        </w:rPr>
        <w:tab/>
      </w:r>
    </w:p>
    <w:p w:rsidR="00203D9E" w:rsidRPr="009237D9" w:rsidRDefault="00203D9E" w:rsidP="007C348E">
      <w:pPr>
        <w:spacing w:after="0" w:line="276" w:lineRule="auto"/>
        <w:rPr>
          <w:rFonts w:ascii="Century Gothic" w:hAnsi="Century Gothic"/>
          <w:b/>
          <w:bCs/>
          <w:sz w:val="20"/>
          <w:szCs w:val="20"/>
          <w:lang w:val="en-US"/>
        </w:rPr>
      </w:pPr>
      <w:r w:rsidRPr="009237D9">
        <w:rPr>
          <w:rFonts w:ascii="Century Gothic" w:hAnsi="Century Gothic"/>
          <w:b/>
          <w:bCs/>
          <w:sz w:val="20"/>
          <w:szCs w:val="20"/>
          <w:lang w:val="en-US"/>
        </w:rPr>
        <w:t xml:space="preserve">About National Centre for Circus Arts </w:t>
      </w:r>
    </w:p>
    <w:p w:rsidR="00203D9E" w:rsidRPr="009237D9" w:rsidRDefault="00203D9E" w:rsidP="007C348E">
      <w:pPr>
        <w:spacing w:after="0" w:line="276" w:lineRule="auto"/>
        <w:rPr>
          <w:rFonts w:ascii="Century Gothic" w:hAnsi="Century Gothic"/>
          <w:sz w:val="20"/>
          <w:szCs w:val="20"/>
          <w:lang w:val="en-US"/>
        </w:rPr>
      </w:pPr>
    </w:p>
    <w:p w:rsidR="00203D9E" w:rsidRPr="009237D9" w:rsidRDefault="00203D9E" w:rsidP="007C348E">
      <w:pPr>
        <w:spacing w:after="0" w:line="276" w:lineRule="auto"/>
        <w:rPr>
          <w:rFonts w:ascii="Century Gothic" w:hAnsi="Century Gothic"/>
          <w:sz w:val="20"/>
          <w:szCs w:val="20"/>
          <w:lang w:val="en-US"/>
        </w:rPr>
      </w:pPr>
      <w:r w:rsidRPr="009237D9">
        <w:rPr>
          <w:rFonts w:ascii="Century Gothic" w:hAnsi="Century Gothic"/>
          <w:sz w:val="20"/>
          <w:szCs w:val="20"/>
          <w:lang w:val="en-US"/>
        </w:rPr>
        <w:t xml:space="preserve">The National Centre for Circus Arts is a registered charity and one of Europe’s leading providers of circus arts training. For the past </w:t>
      </w:r>
      <w:r w:rsidR="00862F4A">
        <w:rPr>
          <w:rFonts w:ascii="Century Gothic" w:hAnsi="Century Gothic"/>
          <w:sz w:val="20"/>
          <w:szCs w:val="20"/>
          <w:lang w:val="en-US"/>
        </w:rPr>
        <w:t>30</w:t>
      </w:r>
      <w:r w:rsidR="00862F4A" w:rsidRPr="009237D9">
        <w:rPr>
          <w:rFonts w:ascii="Century Gothic" w:hAnsi="Century Gothic"/>
          <w:sz w:val="20"/>
          <w:szCs w:val="20"/>
          <w:lang w:val="en-US"/>
        </w:rPr>
        <w:t xml:space="preserve"> </w:t>
      </w:r>
      <w:r w:rsidRPr="009237D9">
        <w:rPr>
          <w:rFonts w:ascii="Century Gothic" w:hAnsi="Century Gothic"/>
          <w:sz w:val="20"/>
          <w:szCs w:val="20"/>
          <w:lang w:val="en-US"/>
        </w:rPr>
        <w:t xml:space="preserve">years we have provided emerging and professional circus artists, directors and choreographers access to vital space and support to train, experiment and share ideas. </w:t>
      </w:r>
    </w:p>
    <w:p w:rsidR="00203D9E" w:rsidRPr="009237D9" w:rsidRDefault="00203D9E" w:rsidP="007C348E">
      <w:pPr>
        <w:spacing w:after="0" w:line="276" w:lineRule="auto"/>
        <w:rPr>
          <w:rFonts w:ascii="Century Gothic" w:hAnsi="Century Gothic"/>
          <w:sz w:val="20"/>
          <w:szCs w:val="20"/>
          <w:lang w:val="en-US"/>
        </w:rPr>
      </w:pPr>
    </w:p>
    <w:p w:rsidR="0011734F" w:rsidRPr="009237D9" w:rsidRDefault="0011734F" w:rsidP="007C348E">
      <w:pPr>
        <w:spacing w:after="0" w:line="276" w:lineRule="auto"/>
        <w:rPr>
          <w:rFonts w:ascii="Century Gothic" w:hAnsi="Century Gothic"/>
          <w:sz w:val="20"/>
          <w:szCs w:val="20"/>
          <w:lang w:val="en-US"/>
        </w:rPr>
      </w:pPr>
      <w:r w:rsidRPr="009237D9">
        <w:rPr>
          <w:rFonts w:ascii="Century Gothic" w:hAnsi="Century Gothic"/>
          <w:sz w:val="20"/>
          <w:szCs w:val="20"/>
          <w:lang w:val="en-US"/>
        </w:rPr>
        <w:t xml:space="preserve">The National Centre is </w:t>
      </w:r>
      <w:r>
        <w:rPr>
          <w:rFonts w:ascii="Century Gothic" w:hAnsi="Century Gothic"/>
          <w:sz w:val="20"/>
          <w:szCs w:val="20"/>
          <w:lang w:val="en-US"/>
        </w:rPr>
        <w:t xml:space="preserve">currently </w:t>
      </w:r>
      <w:r w:rsidR="0095713E">
        <w:rPr>
          <w:rFonts w:ascii="Century Gothic" w:hAnsi="Century Gothic"/>
          <w:sz w:val="20"/>
          <w:szCs w:val="20"/>
          <w:lang w:val="en-US"/>
        </w:rPr>
        <w:t>in the process</w:t>
      </w:r>
      <w:r>
        <w:rPr>
          <w:rFonts w:ascii="Century Gothic" w:hAnsi="Century Gothic"/>
          <w:sz w:val="20"/>
          <w:szCs w:val="20"/>
          <w:lang w:val="en-US"/>
        </w:rPr>
        <w:t xml:space="preserve"> applying to the Office for Students for independent registration as a Higher Education Provider in its own right</w:t>
      </w:r>
      <w:r w:rsidR="0095713E">
        <w:rPr>
          <w:rFonts w:ascii="Century Gothic" w:hAnsi="Century Gothic"/>
          <w:sz w:val="20"/>
          <w:szCs w:val="20"/>
          <w:lang w:val="en-US"/>
        </w:rPr>
        <w:t xml:space="preserve"> having been a member of the Conservatoire for Dance and Drama (CDD) since 2004</w:t>
      </w:r>
      <w:r>
        <w:rPr>
          <w:rFonts w:ascii="Century Gothic" w:hAnsi="Century Gothic"/>
          <w:sz w:val="20"/>
          <w:szCs w:val="20"/>
          <w:lang w:val="en-US"/>
        </w:rPr>
        <w:t>.  O</w:t>
      </w:r>
      <w:r w:rsidRPr="009237D9">
        <w:rPr>
          <w:rFonts w:ascii="Century Gothic" w:hAnsi="Century Gothic"/>
          <w:sz w:val="20"/>
          <w:szCs w:val="20"/>
          <w:lang w:val="en-US"/>
        </w:rPr>
        <w:t xml:space="preserve">ur diverse range of work includes BA degree-level education in Circus Arts </w:t>
      </w:r>
      <w:r>
        <w:rPr>
          <w:rFonts w:ascii="Century Gothic" w:hAnsi="Century Gothic"/>
          <w:sz w:val="20"/>
          <w:szCs w:val="20"/>
          <w:lang w:val="en-US"/>
        </w:rPr>
        <w:t xml:space="preserve">validated by the University of Kent, </w:t>
      </w:r>
      <w:r w:rsidRPr="009237D9">
        <w:rPr>
          <w:rFonts w:ascii="Century Gothic" w:hAnsi="Century Gothic"/>
          <w:sz w:val="20"/>
          <w:szCs w:val="20"/>
          <w:lang w:val="en-US"/>
        </w:rPr>
        <w:t xml:space="preserve">which is supported at either side by a structured </w:t>
      </w:r>
      <w:r>
        <w:rPr>
          <w:rFonts w:ascii="Century Gothic" w:hAnsi="Century Gothic"/>
          <w:sz w:val="20"/>
          <w:szCs w:val="20"/>
          <w:lang w:val="en-US"/>
        </w:rPr>
        <w:t xml:space="preserve">progressive </w:t>
      </w:r>
      <w:r w:rsidRPr="009237D9">
        <w:rPr>
          <w:rFonts w:ascii="Century Gothic" w:hAnsi="Century Gothic"/>
          <w:sz w:val="20"/>
          <w:szCs w:val="20"/>
          <w:lang w:val="en-US"/>
        </w:rPr>
        <w:t xml:space="preserve">training programme for under-18s and professional development opportunities for aspiring and established performers. Adults and young people can enjoy recreational classes </w:t>
      </w:r>
      <w:r>
        <w:rPr>
          <w:rFonts w:ascii="Century Gothic" w:hAnsi="Century Gothic"/>
          <w:sz w:val="20"/>
          <w:szCs w:val="20"/>
          <w:lang w:val="en-US"/>
        </w:rPr>
        <w:t>and occasional</w:t>
      </w:r>
      <w:r w:rsidRPr="009237D9">
        <w:rPr>
          <w:rFonts w:ascii="Century Gothic" w:hAnsi="Century Gothic"/>
          <w:sz w:val="20"/>
          <w:szCs w:val="20"/>
          <w:lang w:val="en-US"/>
        </w:rPr>
        <w:t xml:space="preserve"> performances. We also run highly regarded workshops, away days and team building events for the corporate community. We continue to develop our creation and production capabilities and are striving forward in both initiating</w:t>
      </w:r>
      <w:r>
        <w:rPr>
          <w:rFonts w:ascii="Century Gothic" w:hAnsi="Century Gothic"/>
          <w:sz w:val="20"/>
          <w:szCs w:val="20"/>
          <w:lang w:val="en-US"/>
        </w:rPr>
        <w:t>, supporting</w:t>
      </w:r>
      <w:r w:rsidRPr="009237D9">
        <w:rPr>
          <w:rFonts w:ascii="Century Gothic" w:hAnsi="Century Gothic"/>
          <w:sz w:val="20"/>
          <w:szCs w:val="20"/>
          <w:lang w:val="en-US"/>
        </w:rPr>
        <w:t xml:space="preserve"> and creating high quality work that can tour regionally and nationally. Our national role increasingly sees us supporting and mentoring circus artists and organisations across the country as we seek to develop and mature our remarkable art form.</w:t>
      </w:r>
    </w:p>
    <w:p w:rsidR="00C0329B" w:rsidRDefault="00C0329B" w:rsidP="007C348E">
      <w:pPr>
        <w:spacing w:after="0" w:line="276" w:lineRule="auto"/>
        <w:rPr>
          <w:rFonts w:ascii="Century Gothic" w:hAnsi="Century Gothic"/>
          <w:sz w:val="20"/>
          <w:szCs w:val="20"/>
          <w:lang w:val="en-US"/>
        </w:rPr>
      </w:pPr>
    </w:p>
    <w:p w:rsidR="00CE39DD" w:rsidRDefault="009D555A" w:rsidP="007C348E">
      <w:pPr>
        <w:spacing w:after="0" w:line="276" w:lineRule="auto"/>
        <w:rPr>
          <w:rFonts w:ascii="Century Gothic" w:hAnsi="Century Gothic"/>
          <w:sz w:val="20"/>
          <w:szCs w:val="20"/>
          <w:lang w:val="en-US"/>
        </w:rPr>
      </w:pPr>
      <w:r>
        <w:rPr>
          <w:rFonts w:ascii="Century Gothic" w:hAnsi="Century Gothic"/>
          <w:sz w:val="20"/>
          <w:szCs w:val="20"/>
          <w:lang w:val="en-US"/>
        </w:rPr>
        <w:t xml:space="preserve">We </w:t>
      </w:r>
      <w:r w:rsidR="003C4896">
        <w:rPr>
          <w:rFonts w:ascii="Century Gothic" w:hAnsi="Century Gothic"/>
          <w:sz w:val="20"/>
          <w:szCs w:val="20"/>
          <w:lang w:val="en-US"/>
        </w:rPr>
        <w:t>have embarked</w:t>
      </w:r>
      <w:r>
        <w:rPr>
          <w:rFonts w:ascii="Century Gothic" w:hAnsi="Century Gothic"/>
          <w:sz w:val="20"/>
          <w:szCs w:val="20"/>
          <w:lang w:val="en-US"/>
        </w:rPr>
        <w:t xml:space="preserve"> on an exciting new strategy for the organisation which will see an increase in our commercial activities in order to make us more financially sustainable.  </w:t>
      </w:r>
      <w:r w:rsidR="00082C1B">
        <w:rPr>
          <w:rFonts w:ascii="Century Gothic" w:hAnsi="Century Gothic"/>
          <w:sz w:val="20"/>
          <w:szCs w:val="20"/>
          <w:lang w:val="en-US"/>
        </w:rPr>
        <w:t xml:space="preserve">To facilitate </w:t>
      </w:r>
      <w:r w:rsidR="00DD3F9F">
        <w:rPr>
          <w:rFonts w:ascii="Century Gothic" w:hAnsi="Century Gothic"/>
          <w:sz w:val="20"/>
          <w:szCs w:val="20"/>
          <w:lang w:val="en-US"/>
        </w:rPr>
        <w:t>this,</w:t>
      </w:r>
      <w:r w:rsidR="00082C1B">
        <w:rPr>
          <w:rFonts w:ascii="Century Gothic" w:hAnsi="Century Gothic"/>
          <w:sz w:val="20"/>
          <w:szCs w:val="20"/>
          <w:lang w:val="en-US"/>
        </w:rPr>
        <w:t xml:space="preserve"> we have created a new Commercial directorate, bringing together various revenue-generating activities into one department</w:t>
      </w:r>
      <w:r w:rsidR="000E392A">
        <w:rPr>
          <w:rFonts w:ascii="Century Gothic" w:hAnsi="Century Gothic"/>
          <w:sz w:val="20"/>
          <w:szCs w:val="20"/>
          <w:lang w:val="en-US"/>
        </w:rPr>
        <w:t>, along with Marketing and Communications</w:t>
      </w:r>
      <w:r w:rsidR="00082C1B">
        <w:rPr>
          <w:rFonts w:ascii="Century Gothic" w:hAnsi="Century Gothic"/>
          <w:sz w:val="20"/>
          <w:szCs w:val="20"/>
          <w:lang w:val="en-US"/>
        </w:rPr>
        <w:t>.</w:t>
      </w:r>
    </w:p>
    <w:p w:rsidR="000E392A" w:rsidRPr="007C348E" w:rsidRDefault="000E392A" w:rsidP="007C348E">
      <w:pPr>
        <w:spacing w:after="0" w:line="276" w:lineRule="auto"/>
        <w:rPr>
          <w:rFonts w:ascii="Century Gothic" w:hAnsi="Century Gothic"/>
          <w:sz w:val="20"/>
          <w:szCs w:val="20"/>
          <w:lang w:val="en-US"/>
        </w:rPr>
      </w:pPr>
    </w:p>
    <w:p w:rsidR="00203D9E" w:rsidRPr="00E361D6" w:rsidRDefault="00203D9E" w:rsidP="007C348E">
      <w:pPr>
        <w:spacing w:after="0" w:line="276" w:lineRule="auto"/>
        <w:rPr>
          <w:rFonts w:ascii="Century Gothic" w:hAnsi="Century Gothic"/>
          <w:b/>
          <w:sz w:val="20"/>
          <w:szCs w:val="20"/>
        </w:rPr>
      </w:pPr>
      <w:r w:rsidRPr="00E361D6">
        <w:rPr>
          <w:rFonts w:ascii="Century Gothic" w:hAnsi="Century Gothic"/>
          <w:b/>
          <w:sz w:val="20"/>
          <w:szCs w:val="20"/>
        </w:rPr>
        <w:t xml:space="preserve">PURPOSE OF THE JOB </w:t>
      </w:r>
    </w:p>
    <w:p w:rsidR="00FA134B" w:rsidRPr="00E361D6" w:rsidRDefault="00FA134B" w:rsidP="007C348E">
      <w:pPr>
        <w:pStyle w:val="Default"/>
        <w:spacing w:line="276" w:lineRule="auto"/>
        <w:rPr>
          <w:sz w:val="20"/>
          <w:szCs w:val="20"/>
        </w:rPr>
      </w:pPr>
    </w:p>
    <w:p w:rsidR="003C4896" w:rsidRPr="00E361D6" w:rsidRDefault="00BB023F" w:rsidP="007C348E">
      <w:pPr>
        <w:pStyle w:val="PlainText"/>
        <w:spacing w:line="276" w:lineRule="auto"/>
        <w:rPr>
          <w:rFonts w:ascii="Century Gothic" w:hAnsi="Century Gothic" w:cs="Arial"/>
          <w:sz w:val="20"/>
          <w:szCs w:val="20"/>
        </w:rPr>
      </w:pPr>
      <w:r>
        <w:rPr>
          <w:rFonts w:ascii="Century Gothic" w:hAnsi="Century Gothic" w:cs="Arial"/>
          <w:sz w:val="20"/>
          <w:szCs w:val="20"/>
        </w:rPr>
        <w:t>Reporting to</w:t>
      </w:r>
      <w:r w:rsidR="003C4896" w:rsidRPr="00E361D6">
        <w:rPr>
          <w:rFonts w:ascii="Century Gothic" w:hAnsi="Century Gothic" w:cs="Arial"/>
          <w:sz w:val="20"/>
          <w:szCs w:val="20"/>
        </w:rPr>
        <w:t xml:space="preserve"> the Head of Marketing and Communications</w:t>
      </w:r>
      <w:r w:rsidR="00E361D6" w:rsidRPr="00E361D6">
        <w:rPr>
          <w:rFonts w:ascii="Century Gothic" w:hAnsi="Century Gothic" w:cs="Arial"/>
          <w:sz w:val="20"/>
          <w:szCs w:val="20"/>
        </w:rPr>
        <w:t>,</w:t>
      </w:r>
      <w:r w:rsidR="003C4896" w:rsidRPr="00E361D6">
        <w:rPr>
          <w:rFonts w:ascii="Century Gothic" w:hAnsi="Century Gothic" w:cs="Arial"/>
          <w:sz w:val="20"/>
          <w:szCs w:val="20"/>
        </w:rPr>
        <w:t xml:space="preserve"> the role will focus on delivering the organisation</w:t>
      </w:r>
      <w:r w:rsidR="00E361D6" w:rsidRPr="00E361D6">
        <w:rPr>
          <w:rFonts w:ascii="Century Gothic" w:hAnsi="Century Gothic" w:cs="Arial"/>
          <w:sz w:val="20"/>
          <w:szCs w:val="20"/>
        </w:rPr>
        <w:t>’</w:t>
      </w:r>
      <w:r w:rsidR="003C4896" w:rsidRPr="00E361D6">
        <w:rPr>
          <w:rFonts w:ascii="Century Gothic" w:hAnsi="Century Gothic" w:cs="Arial"/>
          <w:sz w:val="20"/>
          <w:szCs w:val="20"/>
        </w:rPr>
        <w:t xml:space="preserve">s </w:t>
      </w:r>
      <w:r w:rsidR="00E361D6" w:rsidRPr="00E361D6">
        <w:rPr>
          <w:rFonts w:ascii="Century Gothic" w:hAnsi="Century Gothic" w:cs="Arial"/>
          <w:sz w:val="20"/>
          <w:szCs w:val="20"/>
        </w:rPr>
        <w:t xml:space="preserve">marketing </w:t>
      </w:r>
      <w:r w:rsidR="003C4896" w:rsidRPr="00E361D6">
        <w:rPr>
          <w:rFonts w:ascii="Century Gothic" w:hAnsi="Century Gothic" w:cs="Arial"/>
          <w:sz w:val="20"/>
          <w:szCs w:val="20"/>
        </w:rPr>
        <w:t>strategy, cr</w:t>
      </w:r>
      <w:r w:rsidR="00E361D6" w:rsidRPr="00E361D6">
        <w:rPr>
          <w:rFonts w:ascii="Century Gothic" w:hAnsi="Century Gothic" w:cs="Arial"/>
          <w:sz w:val="20"/>
          <w:szCs w:val="20"/>
        </w:rPr>
        <w:t>e</w:t>
      </w:r>
      <w:r w:rsidR="003C4896" w:rsidRPr="00E361D6">
        <w:rPr>
          <w:rFonts w:ascii="Century Gothic" w:hAnsi="Century Gothic" w:cs="Arial"/>
          <w:sz w:val="20"/>
          <w:szCs w:val="20"/>
        </w:rPr>
        <w:t xml:space="preserve">ated to target multiple audience segments across a range of activity. This will include, promoting our </w:t>
      </w:r>
      <w:r w:rsidR="00E361D6" w:rsidRPr="00E361D6">
        <w:rPr>
          <w:rFonts w:ascii="Century Gothic" w:hAnsi="Century Gothic" w:cs="Arial"/>
          <w:sz w:val="20"/>
          <w:szCs w:val="20"/>
        </w:rPr>
        <w:t>activities</w:t>
      </w:r>
      <w:r w:rsidR="003C4896" w:rsidRPr="00E361D6">
        <w:rPr>
          <w:rFonts w:ascii="Century Gothic" w:hAnsi="Century Gothic" w:cs="Arial"/>
          <w:sz w:val="20"/>
          <w:szCs w:val="20"/>
        </w:rPr>
        <w:t>, measuring audience engagement</w:t>
      </w:r>
      <w:r w:rsidR="00E361D6" w:rsidRPr="00E361D6">
        <w:rPr>
          <w:rFonts w:ascii="Century Gothic" w:hAnsi="Century Gothic" w:cs="Arial"/>
          <w:sz w:val="20"/>
          <w:szCs w:val="20"/>
        </w:rPr>
        <w:t>,</w:t>
      </w:r>
      <w:r w:rsidR="003C4896" w:rsidRPr="00E361D6">
        <w:rPr>
          <w:rFonts w:ascii="Century Gothic" w:hAnsi="Century Gothic" w:cs="Arial"/>
          <w:sz w:val="20"/>
          <w:szCs w:val="20"/>
        </w:rPr>
        <w:t xml:space="preserve"> and increasing sales or participation in the following areas:</w:t>
      </w:r>
    </w:p>
    <w:p w:rsidR="003C4896" w:rsidRPr="00E361D6" w:rsidRDefault="003C4896" w:rsidP="007C348E">
      <w:pPr>
        <w:pStyle w:val="PlainText"/>
        <w:spacing w:line="276" w:lineRule="auto"/>
        <w:rPr>
          <w:rFonts w:ascii="Century Gothic" w:hAnsi="Century Gothic" w:cs="Arial"/>
          <w:sz w:val="20"/>
          <w:szCs w:val="20"/>
        </w:rPr>
      </w:pPr>
    </w:p>
    <w:p w:rsidR="003C4896" w:rsidRPr="00E361D6" w:rsidRDefault="003C4896" w:rsidP="007C348E">
      <w:pPr>
        <w:pStyle w:val="PlainText"/>
        <w:numPr>
          <w:ilvl w:val="0"/>
          <w:numId w:val="38"/>
        </w:numPr>
        <w:spacing w:line="276" w:lineRule="auto"/>
        <w:rPr>
          <w:rFonts w:ascii="Century Gothic" w:hAnsi="Century Gothic" w:cs="Arial"/>
          <w:sz w:val="20"/>
          <w:szCs w:val="20"/>
        </w:rPr>
      </w:pPr>
      <w:r w:rsidRPr="00E361D6">
        <w:rPr>
          <w:rFonts w:ascii="Century Gothic" w:hAnsi="Century Gothic" w:cs="Arial"/>
          <w:sz w:val="20"/>
          <w:szCs w:val="20"/>
        </w:rPr>
        <w:t>Higher Education</w:t>
      </w:r>
    </w:p>
    <w:p w:rsidR="003C4896" w:rsidRPr="00E361D6" w:rsidRDefault="003C4896" w:rsidP="007C348E">
      <w:pPr>
        <w:pStyle w:val="PlainText"/>
        <w:numPr>
          <w:ilvl w:val="0"/>
          <w:numId w:val="38"/>
        </w:numPr>
        <w:spacing w:line="276" w:lineRule="auto"/>
        <w:rPr>
          <w:rFonts w:ascii="Century Gothic" w:hAnsi="Century Gothic" w:cs="Arial"/>
          <w:sz w:val="20"/>
          <w:szCs w:val="20"/>
        </w:rPr>
      </w:pPr>
      <w:r w:rsidRPr="00E361D6">
        <w:rPr>
          <w:rFonts w:ascii="Century Gothic" w:hAnsi="Century Gothic" w:cs="Arial"/>
          <w:sz w:val="20"/>
          <w:szCs w:val="20"/>
        </w:rPr>
        <w:t xml:space="preserve">Recreational </w:t>
      </w:r>
      <w:r w:rsidR="000E392A">
        <w:rPr>
          <w:rFonts w:ascii="Century Gothic" w:hAnsi="Century Gothic" w:cs="Arial"/>
          <w:sz w:val="20"/>
          <w:szCs w:val="20"/>
        </w:rPr>
        <w:t xml:space="preserve">and progressive </w:t>
      </w:r>
      <w:r w:rsidRPr="00E361D6">
        <w:rPr>
          <w:rFonts w:ascii="Century Gothic" w:hAnsi="Century Gothic" w:cs="Arial"/>
          <w:sz w:val="20"/>
          <w:szCs w:val="20"/>
        </w:rPr>
        <w:t>courses and classes for adults and children</w:t>
      </w:r>
    </w:p>
    <w:p w:rsidR="003C4896" w:rsidRPr="007C348E" w:rsidRDefault="003C4896" w:rsidP="007C348E">
      <w:pPr>
        <w:pStyle w:val="PlainText"/>
        <w:numPr>
          <w:ilvl w:val="0"/>
          <w:numId w:val="38"/>
        </w:numPr>
        <w:spacing w:line="276" w:lineRule="auto"/>
        <w:rPr>
          <w:rFonts w:ascii="Century Gothic" w:hAnsi="Century Gothic" w:cs="Arial"/>
          <w:sz w:val="20"/>
          <w:szCs w:val="20"/>
        </w:rPr>
      </w:pPr>
      <w:r w:rsidRPr="00E361D6">
        <w:rPr>
          <w:rFonts w:ascii="Century Gothic" w:hAnsi="Century Gothic" w:cs="Arial"/>
          <w:sz w:val="20"/>
          <w:szCs w:val="20"/>
        </w:rPr>
        <w:t>Venue hire</w:t>
      </w:r>
      <w:r w:rsidR="00496285">
        <w:rPr>
          <w:rFonts w:ascii="Century Gothic" w:hAnsi="Century Gothic" w:cs="Arial"/>
          <w:sz w:val="20"/>
          <w:szCs w:val="20"/>
        </w:rPr>
        <w:t xml:space="preserve">, </w:t>
      </w:r>
      <w:r w:rsidR="007C348E">
        <w:rPr>
          <w:rFonts w:ascii="Century Gothic" w:hAnsi="Century Gothic" w:cs="Arial"/>
          <w:sz w:val="20"/>
          <w:szCs w:val="20"/>
        </w:rPr>
        <w:t>corporate workshops</w:t>
      </w:r>
      <w:r w:rsidR="00496285">
        <w:rPr>
          <w:rFonts w:ascii="Century Gothic" w:hAnsi="Century Gothic" w:cs="Arial"/>
          <w:sz w:val="20"/>
          <w:szCs w:val="20"/>
        </w:rPr>
        <w:t xml:space="preserve"> and consultancy</w:t>
      </w:r>
    </w:p>
    <w:p w:rsidR="003C4896" w:rsidRPr="00E361D6" w:rsidRDefault="003C4896" w:rsidP="007C348E">
      <w:pPr>
        <w:pStyle w:val="PlainText"/>
        <w:numPr>
          <w:ilvl w:val="0"/>
          <w:numId w:val="38"/>
        </w:numPr>
        <w:spacing w:line="276" w:lineRule="auto"/>
        <w:rPr>
          <w:rFonts w:ascii="Century Gothic" w:hAnsi="Century Gothic" w:cs="Arial"/>
          <w:sz w:val="20"/>
          <w:szCs w:val="20"/>
        </w:rPr>
      </w:pPr>
      <w:r w:rsidRPr="00E361D6">
        <w:rPr>
          <w:rFonts w:ascii="Century Gothic" w:hAnsi="Century Gothic" w:cs="Arial"/>
          <w:sz w:val="20"/>
          <w:szCs w:val="20"/>
        </w:rPr>
        <w:t>Professional artist support and training</w:t>
      </w:r>
    </w:p>
    <w:p w:rsidR="001D587D" w:rsidRPr="009237D9" w:rsidRDefault="00731C2B" w:rsidP="007C348E">
      <w:pPr>
        <w:pStyle w:val="Default"/>
        <w:spacing w:line="276" w:lineRule="auto"/>
        <w:rPr>
          <w:sz w:val="20"/>
          <w:szCs w:val="20"/>
        </w:rPr>
      </w:pPr>
      <w:r>
        <w:rPr>
          <w:sz w:val="20"/>
          <w:szCs w:val="20"/>
        </w:rPr>
        <w:t>.</w:t>
      </w:r>
    </w:p>
    <w:p w:rsidR="00FA134B" w:rsidRPr="009237D9" w:rsidRDefault="00FA134B" w:rsidP="007C348E">
      <w:pPr>
        <w:pStyle w:val="Default"/>
        <w:spacing w:line="276" w:lineRule="auto"/>
        <w:rPr>
          <w:sz w:val="20"/>
          <w:szCs w:val="20"/>
        </w:rPr>
      </w:pPr>
    </w:p>
    <w:p w:rsidR="00571E0C" w:rsidRPr="009237D9" w:rsidRDefault="00571E0C" w:rsidP="007C348E">
      <w:pPr>
        <w:pStyle w:val="Default"/>
        <w:spacing w:line="276" w:lineRule="auto"/>
        <w:rPr>
          <w:sz w:val="20"/>
          <w:szCs w:val="20"/>
        </w:rPr>
      </w:pPr>
    </w:p>
    <w:p w:rsidR="00297F46" w:rsidRPr="009237D9" w:rsidRDefault="00746976" w:rsidP="007C348E">
      <w:pPr>
        <w:pStyle w:val="Default"/>
        <w:spacing w:line="276" w:lineRule="auto"/>
        <w:rPr>
          <w:b/>
          <w:sz w:val="20"/>
          <w:szCs w:val="20"/>
        </w:rPr>
      </w:pPr>
      <w:r w:rsidRPr="009237D9">
        <w:rPr>
          <w:b/>
          <w:sz w:val="20"/>
          <w:szCs w:val="20"/>
        </w:rPr>
        <w:t>MAIN RESPONSIBILITIES</w:t>
      </w:r>
    </w:p>
    <w:p w:rsidR="00297F46" w:rsidRPr="00297F46" w:rsidRDefault="00297F46" w:rsidP="007C348E">
      <w:pPr>
        <w:autoSpaceDE w:val="0"/>
        <w:autoSpaceDN w:val="0"/>
        <w:adjustRightInd w:val="0"/>
        <w:spacing w:after="0" w:line="276" w:lineRule="auto"/>
        <w:rPr>
          <w:rFonts w:ascii="Century Gothic" w:hAnsi="Century Gothic" w:cs="Symbol"/>
          <w:color w:val="000000"/>
          <w:sz w:val="20"/>
          <w:szCs w:val="20"/>
        </w:rPr>
      </w:pPr>
    </w:p>
    <w:p w:rsidR="00496285" w:rsidRDefault="00082C1B" w:rsidP="00496285">
      <w:pPr>
        <w:pStyle w:val="PlainText"/>
        <w:numPr>
          <w:ilvl w:val="0"/>
          <w:numId w:val="3"/>
        </w:numPr>
        <w:spacing w:line="276" w:lineRule="auto"/>
        <w:ind w:left="714" w:hanging="357"/>
        <w:rPr>
          <w:rFonts w:ascii="Century Gothic" w:hAnsi="Century Gothic"/>
          <w:sz w:val="20"/>
          <w:szCs w:val="20"/>
        </w:rPr>
      </w:pPr>
      <w:r w:rsidRPr="00137531">
        <w:rPr>
          <w:rFonts w:ascii="Century Gothic" w:hAnsi="Century Gothic"/>
          <w:sz w:val="20"/>
          <w:szCs w:val="20"/>
        </w:rPr>
        <w:t>Support</w:t>
      </w:r>
      <w:r w:rsidR="000E392A">
        <w:rPr>
          <w:rFonts w:ascii="Century Gothic" w:hAnsi="Century Gothic"/>
          <w:sz w:val="20"/>
          <w:szCs w:val="20"/>
        </w:rPr>
        <w:t>ing</w:t>
      </w:r>
      <w:r w:rsidR="00496285">
        <w:rPr>
          <w:rFonts w:ascii="Century Gothic" w:hAnsi="Century Gothic"/>
          <w:sz w:val="20"/>
          <w:szCs w:val="20"/>
        </w:rPr>
        <w:t xml:space="preserve"> and maintain</w:t>
      </w:r>
      <w:r w:rsidR="000E392A">
        <w:rPr>
          <w:rFonts w:ascii="Century Gothic" w:hAnsi="Century Gothic"/>
          <w:sz w:val="20"/>
          <w:szCs w:val="20"/>
        </w:rPr>
        <w:t>ing</w:t>
      </w:r>
      <w:r w:rsidR="00496285">
        <w:rPr>
          <w:rFonts w:ascii="Century Gothic" w:hAnsi="Century Gothic"/>
          <w:sz w:val="20"/>
          <w:szCs w:val="20"/>
        </w:rPr>
        <w:t xml:space="preserve"> the National Centre’s website presence along</w:t>
      </w:r>
      <w:r w:rsidR="006811E0">
        <w:rPr>
          <w:rFonts w:ascii="Century Gothic" w:hAnsi="Century Gothic"/>
          <w:sz w:val="20"/>
          <w:szCs w:val="20"/>
        </w:rPr>
        <w:t xml:space="preserve"> with</w:t>
      </w:r>
      <w:r w:rsidR="00496285">
        <w:rPr>
          <w:rFonts w:ascii="Century Gothic" w:hAnsi="Century Gothic"/>
          <w:sz w:val="20"/>
          <w:szCs w:val="20"/>
        </w:rPr>
        <w:t xml:space="preserve"> optimising audience reach through analytics tools.</w:t>
      </w:r>
    </w:p>
    <w:p w:rsidR="00F35FCC" w:rsidRDefault="00496285" w:rsidP="007C348E">
      <w:pPr>
        <w:pStyle w:val="PlainText"/>
        <w:numPr>
          <w:ilvl w:val="0"/>
          <w:numId w:val="3"/>
        </w:numPr>
        <w:spacing w:line="276" w:lineRule="auto"/>
        <w:ind w:left="714" w:hanging="357"/>
        <w:rPr>
          <w:rFonts w:ascii="Century Gothic" w:hAnsi="Century Gothic"/>
          <w:sz w:val="20"/>
          <w:szCs w:val="20"/>
        </w:rPr>
      </w:pPr>
      <w:r>
        <w:rPr>
          <w:rFonts w:ascii="Century Gothic" w:hAnsi="Century Gothic"/>
          <w:sz w:val="20"/>
          <w:szCs w:val="20"/>
        </w:rPr>
        <w:t>Deliver</w:t>
      </w:r>
      <w:r w:rsidR="000E392A">
        <w:rPr>
          <w:rFonts w:ascii="Century Gothic" w:hAnsi="Century Gothic"/>
          <w:sz w:val="20"/>
          <w:szCs w:val="20"/>
        </w:rPr>
        <w:t>ing</w:t>
      </w:r>
      <w:r>
        <w:rPr>
          <w:rFonts w:ascii="Century Gothic" w:hAnsi="Century Gothic"/>
          <w:sz w:val="20"/>
          <w:szCs w:val="20"/>
        </w:rPr>
        <w:t xml:space="preserve"> the National Centre’s social media strategy through a range of platforms, planning and scheduling interaction and presence in an effective way.</w:t>
      </w:r>
    </w:p>
    <w:p w:rsidR="00496285" w:rsidRDefault="00496285" w:rsidP="007C348E">
      <w:pPr>
        <w:pStyle w:val="PlainText"/>
        <w:numPr>
          <w:ilvl w:val="0"/>
          <w:numId w:val="3"/>
        </w:numPr>
        <w:spacing w:line="276" w:lineRule="auto"/>
        <w:ind w:left="714" w:hanging="357"/>
        <w:rPr>
          <w:rFonts w:ascii="Century Gothic" w:hAnsi="Century Gothic"/>
          <w:sz w:val="20"/>
          <w:szCs w:val="20"/>
        </w:rPr>
      </w:pPr>
      <w:r>
        <w:rPr>
          <w:rFonts w:ascii="Century Gothic" w:hAnsi="Century Gothic"/>
          <w:sz w:val="20"/>
          <w:szCs w:val="20"/>
        </w:rPr>
        <w:t>Lead</w:t>
      </w:r>
      <w:r w:rsidR="000E392A">
        <w:rPr>
          <w:rFonts w:ascii="Century Gothic" w:hAnsi="Century Gothic"/>
          <w:sz w:val="20"/>
          <w:szCs w:val="20"/>
        </w:rPr>
        <w:t>ing</w:t>
      </w:r>
      <w:r>
        <w:rPr>
          <w:rFonts w:ascii="Century Gothic" w:hAnsi="Century Gothic"/>
          <w:sz w:val="20"/>
          <w:szCs w:val="20"/>
        </w:rPr>
        <w:t xml:space="preserve"> on the creation and </w:t>
      </w:r>
      <w:r w:rsidR="00852C70">
        <w:rPr>
          <w:rFonts w:ascii="Century Gothic" w:hAnsi="Century Gothic"/>
          <w:sz w:val="20"/>
          <w:szCs w:val="20"/>
        </w:rPr>
        <w:t>dissemination</w:t>
      </w:r>
      <w:r>
        <w:rPr>
          <w:rFonts w:ascii="Century Gothic" w:hAnsi="Century Gothic"/>
          <w:sz w:val="20"/>
          <w:szCs w:val="20"/>
        </w:rPr>
        <w:t xml:space="preserve"> of all e-</w:t>
      </w:r>
      <w:r w:rsidR="00852C70">
        <w:rPr>
          <w:rFonts w:ascii="Century Gothic" w:hAnsi="Century Gothic"/>
          <w:sz w:val="20"/>
          <w:szCs w:val="20"/>
        </w:rPr>
        <w:t>communications</w:t>
      </w:r>
      <w:r>
        <w:rPr>
          <w:rFonts w:ascii="Century Gothic" w:hAnsi="Century Gothic"/>
          <w:sz w:val="20"/>
          <w:szCs w:val="20"/>
        </w:rPr>
        <w:t xml:space="preserve"> to </w:t>
      </w:r>
      <w:r w:rsidR="006811E0">
        <w:rPr>
          <w:rFonts w:ascii="Century Gothic" w:hAnsi="Century Gothic"/>
          <w:sz w:val="20"/>
          <w:szCs w:val="20"/>
        </w:rPr>
        <w:t>users.</w:t>
      </w:r>
    </w:p>
    <w:p w:rsidR="00496285" w:rsidRDefault="00852C70" w:rsidP="007C348E">
      <w:pPr>
        <w:pStyle w:val="PlainText"/>
        <w:numPr>
          <w:ilvl w:val="0"/>
          <w:numId w:val="3"/>
        </w:numPr>
        <w:spacing w:line="276" w:lineRule="auto"/>
        <w:ind w:left="714" w:hanging="357"/>
        <w:rPr>
          <w:rFonts w:ascii="Century Gothic" w:hAnsi="Century Gothic"/>
          <w:sz w:val="20"/>
          <w:szCs w:val="20"/>
        </w:rPr>
      </w:pPr>
      <w:r>
        <w:rPr>
          <w:rFonts w:ascii="Century Gothic" w:hAnsi="Century Gothic"/>
          <w:sz w:val="20"/>
          <w:szCs w:val="20"/>
        </w:rPr>
        <w:t>Creat</w:t>
      </w:r>
      <w:r w:rsidR="000E392A">
        <w:rPr>
          <w:rFonts w:ascii="Century Gothic" w:hAnsi="Century Gothic"/>
          <w:sz w:val="20"/>
          <w:szCs w:val="20"/>
        </w:rPr>
        <w:t>ing</w:t>
      </w:r>
      <w:r>
        <w:rPr>
          <w:rFonts w:ascii="Century Gothic" w:hAnsi="Century Gothic"/>
          <w:sz w:val="20"/>
          <w:szCs w:val="20"/>
        </w:rPr>
        <w:t xml:space="preserve"> content for social media and website, understanding activity managers’ needs and programmes</w:t>
      </w:r>
      <w:r w:rsidR="000E392A">
        <w:rPr>
          <w:rFonts w:ascii="Century Gothic" w:hAnsi="Century Gothic"/>
          <w:sz w:val="20"/>
          <w:szCs w:val="20"/>
        </w:rPr>
        <w:t>.</w:t>
      </w:r>
    </w:p>
    <w:p w:rsidR="00852C70" w:rsidRDefault="00852C70" w:rsidP="007C348E">
      <w:pPr>
        <w:pStyle w:val="PlainText"/>
        <w:numPr>
          <w:ilvl w:val="0"/>
          <w:numId w:val="3"/>
        </w:numPr>
        <w:spacing w:line="276" w:lineRule="auto"/>
        <w:ind w:left="714" w:hanging="357"/>
        <w:rPr>
          <w:rFonts w:ascii="Century Gothic" w:hAnsi="Century Gothic"/>
          <w:sz w:val="20"/>
          <w:szCs w:val="20"/>
        </w:rPr>
      </w:pPr>
      <w:r>
        <w:rPr>
          <w:rFonts w:ascii="Century Gothic" w:hAnsi="Century Gothic"/>
          <w:sz w:val="20"/>
          <w:szCs w:val="20"/>
        </w:rPr>
        <w:t>Assist</w:t>
      </w:r>
      <w:r w:rsidR="000E392A">
        <w:rPr>
          <w:rFonts w:ascii="Century Gothic" w:hAnsi="Century Gothic"/>
          <w:sz w:val="20"/>
          <w:szCs w:val="20"/>
        </w:rPr>
        <w:t>ing</w:t>
      </w:r>
      <w:r>
        <w:rPr>
          <w:rFonts w:ascii="Century Gothic" w:hAnsi="Century Gothic"/>
          <w:sz w:val="20"/>
          <w:szCs w:val="20"/>
        </w:rPr>
        <w:t xml:space="preserve"> with the understanding of our audiences and how to reach them.</w:t>
      </w:r>
    </w:p>
    <w:p w:rsidR="00852C70" w:rsidRDefault="006811E0" w:rsidP="007C348E">
      <w:pPr>
        <w:pStyle w:val="PlainText"/>
        <w:numPr>
          <w:ilvl w:val="0"/>
          <w:numId w:val="3"/>
        </w:numPr>
        <w:spacing w:line="276" w:lineRule="auto"/>
        <w:ind w:left="714" w:hanging="357"/>
        <w:rPr>
          <w:rFonts w:ascii="Century Gothic" w:hAnsi="Century Gothic"/>
          <w:sz w:val="20"/>
          <w:szCs w:val="20"/>
        </w:rPr>
      </w:pPr>
      <w:r>
        <w:rPr>
          <w:rFonts w:ascii="Century Gothic" w:hAnsi="Century Gothic"/>
          <w:sz w:val="20"/>
          <w:szCs w:val="20"/>
        </w:rPr>
        <w:t>Supporting the promotion of other National Centre activities throughout the year.</w:t>
      </w:r>
    </w:p>
    <w:p w:rsidR="00203D9E" w:rsidRPr="009237D9" w:rsidRDefault="00203D9E" w:rsidP="007C348E">
      <w:pPr>
        <w:spacing w:after="0" w:line="276" w:lineRule="auto"/>
        <w:rPr>
          <w:rFonts w:ascii="Century Gothic" w:hAnsi="Century Gothic"/>
          <w:b/>
          <w:sz w:val="20"/>
          <w:szCs w:val="20"/>
        </w:rPr>
      </w:pPr>
    </w:p>
    <w:p w:rsidR="00203D9E" w:rsidRPr="009237D9" w:rsidRDefault="00203D9E" w:rsidP="007C348E">
      <w:pPr>
        <w:spacing w:after="0" w:line="276" w:lineRule="auto"/>
        <w:rPr>
          <w:rFonts w:ascii="Century Gothic" w:hAnsi="Century Gothic"/>
          <w:b/>
          <w:sz w:val="20"/>
          <w:szCs w:val="20"/>
        </w:rPr>
      </w:pPr>
    </w:p>
    <w:p w:rsidR="00203D9E" w:rsidRDefault="00496285" w:rsidP="007C348E">
      <w:pPr>
        <w:spacing w:after="0" w:line="276" w:lineRule="auto"/>
        <w:rPr>
          <w:rFonts w:ascii="Century Gothic" w:hAnsi="Century Gothic"/>
          <w:b/>
          <w:sz w:val="20"/>
          <w:szCs w:val="20"/>
        </w:rPr>
      </w:pPr>
      <w:r>
        <w:rPr>
          <w:rFonts w:ascii="Century Gothic" w:hAnsi="Century Gothic"/>
          <w:b/>
          <w:sz w:val="20"/>
          <w:szCs w:val="20"/>
        </w:rPr>
        <w:t>DETAIL OF RESPONSIBILTIES</w:t>
      </w:r>
    </w:p>
    <w:p w:rsidR="00D76792" w:rsidRPr="009237D9" w:rsidRDefault="00D76792" w:rsidP="007C348E">
      <w:pPr>
        <w:spacing w:after="0" w:line="276" w:lineRule="auto"/>
        <w:rPr>
          <w:rFonts w:ascii="Century Gothic" w:hAnsi="Century Gothic"/>
          <w:b/>
          <w:sz w:val="20"/>
          <w:szCs w:val="20"/>
        </w:rPr>
      </w:pPr>
    </w:p>
    <w:p w:rsidR="00F229A0" w:rsidRDefault="00E361D6" w:rsidP="007C348E">
      <w:pPr>
        <w:pStyle w:val="PlainText"/>
        <w:spacing w:line="276" w:lineRule="auto"/>
        <w:rPr>
          <w:rFonts w:ascii="Century Gothic" w:hAnsi="Century Gothic"/>
          <w:b/>
          <w:sz w:val="20"/>
          <w:szCs w:val="20"/>
        </w:rPr>
      </w:pPr>
      <w:r>
        <w:rPr>
          <w:rFonts w:ascii="Century Gothic" w:hAnsi="Century Gothic"/>
          <w:b/>
          <w:sz w:val="20"/>
          <w:szCs w:val="20"/>
        </w:rPr>
        <w:t>Website</w:t>
      </w:r>
    </w:p>
    <w:p w:rsidR="00D76792" w:rsidRDefault="00D76792" w:rsidP="007C348E">
      <w:pPr>
        <w:pStyle w:val="PlainText"/>
        <w:spacing w:line="276" w:lineRule="auto"/>
        <w:rPr>
          <w:rFonts w:ascii="Century Gothic" w:hAnsi="Century Gothic"/>
          <w:b/>
          <w:sz w:val="20"/>
          <w:szCs w:val="20"/>
        </w:rPr>
      </w:pPr>
    </w:p>
    <w:p w:rsidR="00E361D6" w:rsidRPr="009A40CF" w:rsidRDefault="00E361D6" w:rsidP="007C348E">
      <w:pPr>
        <w:pStyle w:val="ListParagraph"/>
        <w:numPr>
          <w:ilvl w:val="0"/>
          <w:numId w:val="39"/>
        </w:numPr>
        <w:spacing w:after="0" w:line="276" w:lineRule="auto"/>
        <w:contextualSpacing w:val="0"/>
        <w:rPr>
          <w:rFonts w:ascii="Century Gothic" w:hAnsi="Century Gothic" w:cs="Arial"/>
          <w:sz w:val="20"/>
          <w:szCs w:val="20"/>
        </w:rPr>
      </w:pPr>
      <w:r w:rsidRPr="009A40CF">
        <w:rPr>
          <w:rFonts w:ascii="Century Gothic" w:hAnsi="Century Gothic" w:cs="Arial"/>
          <w:sz w:val="20"/>
          <w:szCs w:val="20"/>
        </w:rPr>
        <w:t xml:space="preserve">Ensure website pages, listings and public information </w:t>
      </w:r>
      <w:r w:rsidR="006811E0">
        <w:rPr>
          <w:rFonts w:ascii="Century Gothic" w:hAnsi="Century Gothic" w:cs="Arial"/>
          <w:sz w:val="20"/>
          <w:szCs w:val="20"/>
        </w:rPr>
        <w:t xml:space="preserve">are </w:t>
      </w:r>
      <w:r w:rsidRPr="009A40CF">
        <w:rPr>
          <w:rFonts w:ascii="Century Gothic" w:hAnsi="Century Gothic" w:cs="Arial"/>
          <w:sz w:val="20"/>
          <w:szCs w:val="20"/>
        </w:rPr>
        <w:t>current and up-do date.</w:t>
      </w:r>
    </w:p>
    <w:p w:rsidR="00E361D6" w:rsidRPr="009A40CF" w:rsidRDefault="00E361D6" w:rsidP="007C348E">
      <w:pPr>
        <w:pStyle w:val="ListParagraph"/>
        <w:numPr>
          <w:ilvl w:val="0"/>
          <w:numId w:val="39"/>
        </w:numPr>
        <w:spacing w:after="0" w:line="276" w:lineRule="auto"/>
        <w:contextualSpacing w:val="0"/>
        <w:rPr>
          <w:rFonts w:ascii="Century Gothic" w:hAnsi="Century Gothic" w:cs="Arial"/>
          <w:sz w:val="20"/>
          <w:szCs w:val="20"/>
        </w:rPr>
      </w:pPr>
      <w:r w:rsidRPr="009A40CF">
        <w:rPr>
          <w:rFonts w:ascii="Century Gothic" w:hAnsi="Century Gothic" w:cs="Arial"/>
          <w:sz w:val="20"/>
          <w:szCs w:val="20"/>
        </w:rPr>
        <w:t>Working with the Recreational Services Manager and Data Manager, ensure that new courses and classes are uploaded and made live within the necessary timeframes</w:t>
      </w:r>
      <w:r w:rsidR="009A40CF">
        <w:rPr>
          <w:rFonts w:ascii="Century Gothic" w:hAnsi="Century Gothic" w:cs="Arial"/>
          <w:sz w:val="20"/>
          <w:szCs w:val="20"/>
        </w:rPr>
        <w:t>.</w:t>
      </w:r>
    </w:p>
    <w:p w:rsidR="00E361D6" w:rsidRDefault="00E361D6" w:rsidP="007C348E">
      <w:pPr>
        <w:pStyle w:val="ListParagraph"/>
        <w:numPr>
          <w:ilvl w:val="0"/>
          <w:numId w:val="39"/>
        </w:numPr>
        <w:spacing w:after="0" w:line="276" w:lineRule="auto"/>
        <w:contextualSpacing w:val="0"/>
        <w:rPr>
          <w:rFonts w:ascii="Century Gothic" w:hAnsi="Century Gothic" w:cs="Arial"/>
          <w:sz w:val="20"/>
          <w:szCs w:val="20"/>
        </w:rPr>
      </w:pPr>
      <w:r w:rsidRPr="009A40CF">
        <w:rPr>
          <w:rFonts w:ascii="Century Gothic" w:hAnsi="Century Gothic" w:cs="Arial"/>
          <w:sz w:val="20"/>
          <w:szCs w:val="20"/>
        </w:rPr>
        <w:t>Tak</w:t>
      </w:r>
      <w:r w:rsidR="009A40CF">
        <w:rPr>
          <w:rFonts w:ascii="Century Gothic" w:hAnsi="Century Gothic" w:cs="Arial"/>
          <w:sz w:val="20"/>
          <w:szCs w:val="20"/>
        </w:rPr>
        <w:t>e</w:t>
      </w:r>
      <w:r w:rsidRPr="009A40CF">
        <w:rPr>
          <w:rFonts w:ascii="Century Gothic" w:hAnsi="Century Gothic" w:cs="Arial"/>
          <w:sz w:val="20"/>
          <w:szCs w:val="20"/>
        </w:rPr>
        <w:t xml:space="preserve"> a proactive approach to regular </w:t>
      </w:r>
      <w:r w:rsidR="006811E0">
        <w:rPr>
          <w:rFonts w:ascii="Century Gothic" w:hAnsi="Century Gothic" w:cs="Arial"/>
          <w:sz w:val="20"/>
          <w:szCs w:val="20"/>
        </w:rPr>
        <w:t xml:space="preserve">page </w:t>
      </w:r>
      <w:r w:rsidRPr="009A40CF">
        <w:rPr>
          <w:rFonts w:ascii="Century Gothic" w:hAnsi="Century Gothic" w:cs="Arial"/>
          <w:sz w:val="20"/>
          <w:szCs w:val="20"/>
        </w:rPr>
        <w:t xml:space="preserve">updates that come in from across the organisation, planning time effectively and </w:t>
      </w:r>
      <w:r w:rsidR="009A40CF" w:rsidRPr="009A40CF">
        <w:rPr>
          <w:rFonts w:ascii="Century Gothic" w:hAnsi="Century Gothic" w:cs="Arial"/>
          <w:sz w:val="20"/>
          <w:szCs w:val="20"/>
        </w:rPr>
        <w:t>facilitating requests</w:t>
      </w:r>
      <w:r w:rsidR="009A40CF">
        <w:rPr>
          <w:rFonts w:ascii="Century Gothic" w:hAnsi="Century Gothic" w:cs="Arial"/>
          <w:sz w:val="20"/>
          <w:szCs w:val="20"/>
        </w:rPr>
        <w:t xml:space="preserve"> in a straightforward way.</w:t>
      </w:r>
    </w:p>
    <w:p w:rsidR="003B0D1B" w:rsidRPr="009A40CF" w:rsidRDefault="003B0D1B" w:rsidP="007C348E">
      <w:pPr>
        <w:pStyle w:val="ListParagraph"/>
        <w:numPr>
          <w:ilvl w:val="0"/>
          <w:numId w:val="39"/>
        </w:numPr>
        <w:spacing w:after="0" w:line="276" w:lineRule="auto"/>
        <w:contextualSpacing w:val="0"/>
        <w:rPr>
          <w:rFonts w:ascii="Century Gothic" w:hAnsi="Century Gothic" w:cs="Arial"/>
          <w:sz w:val="20"/>
          <w:szCs w:val="20"/>
        </w:rPr>
      </w:pPr>
      <w:r>
        <w:rPr>
          <w:rFonts w:ascii="Century Gothic" w:hAnsi="Century Gothic" w:cs="Arial"/>
          <w:sz w:val="20"/>
          <w:szCs w:val="20"/>
        </w:rPr>
        <w:t>Ensure a strong website user experience by ensuring regular checks of page links, navigation and user journey.</w:t>
      </w:r>
    </w:p>
    <w:p w:rsidR="009A40CF" w:rsidRDefault="009A40CF" w:rsidP="007C348E">
      <w:pPr>
        <w:pStyle w:val="ListParagraph"/>
        <w:numPr>
          <w:ilvl w:val="0"/>
          <w:numId w:val="39"/>
        </w:numPr>
        <w:spacing w:after="0" w:line="276" w:lineRule="auto"/>
        <w:contextualSpacing w:val="0"/>
        <w:rPr>
          <w:rFonts w:ascii="Century Gothic" w:hAnsi="Century Gothic" w:cs="Arial"/>
          <w:sz w:val="20"/>
          <w:szCs w:val="20"/>
        </w:rPr>
      </w:pPr>
      <w:r w:rsidRPr="009A40CF">
        <w:rPr>
          <w:rFonts w:ascii="Century Gothic" w:hAnsi="Century Gothic" w:cs="Arial"/>
          <w:sz w:val="20"/>
          <w:szCs w:val="20"/>
        </w:rPr>
        <w:t xml:space="preserve">Triage and process any </w:t>
      </w:r>
      <w:r>
        <w:rPr>
          <w:rFonts w:ascii="Century Gothic" w:hAnsi="Century Gothic" w:cs="Arial"/>
          <w:sz w:val="20"/>
          <w:szCs w:val="20"/>
        </w:rPr>
        <w:t xml:space="preserve">requests </w:t>
      </w:r>
      <w:r w:rsidRPr="009A40CF">
        <w:rPr>
          <w:rFonts w:ascii="Century Gothic" w:hAnsi="Century Gothic" w:cs="Arial"/>
          <w:sz w:val="20"/>
          <w:szCs w:val="20"/>
        </w:rPr>
        <w:t>for the external website management company</w:t>
      </w:r>
      <w:r w:rsidR="006811E0">
        <w:rPr>
          <w:rFonts w:ascii="Century Gothic" w:hAnsi="Century Gothic" w:cs="Arial"/>
          <w:sz w:val="20"/>
          <w:szCs w:val="20"/>
        </w:rPr>
        <w:t>.</w:t>
      </w:r>
    </w:p>
    <w:p w:rsidR="00E361D6" w:rsidRDefault="00BB023F" w:rsidP="007C348E">
      <w:pPr>
        <w:pStyle w:val="ListParagraph"/>
        <w:numPr>
          <w:ilvl w:val="0"/>
          <w:numId w:val="39"/>
        </w:numPr>
        <w:spacing w:after="0" w:line="276" w:lineRule="auto"/>
        <w:contextualSpacing w:val="0"/>
        <w:rPr>
          <w:rFonts w:ascii="Century Gothic" w:hAnsi="Century Gothic" w:cs="Arial"/>
          <w:sz w:val="20"/>
          <w:szCs w:val="20"/>
        </w:rPr>
      </w:pPr>
      <w:r>
        <w:rPr>
          <w:rFonts w:ascii="Century Gothic" w:hAnsi="Century Gothic" w:cs="Arial"/>
          <w:sz w:val="20"/>
          <w:szCs w:val="20"/>
        </w:rPr>
        <w:t xml:space="preserve">Provide regular </w:t>
      </w:r>
      <w:r w:rsidR="0098283F">
        <w:rPr>
          <w:rFonts w:ascii="Century Gothic" w:hAnsi="Century Gothic" w:cs="Arial"/>
          <w:sz w:val="20"/>
          <w:szCs w:val="20"/>
        </w:rPr>
        <w:t>reports,</w:t>
      </w:r>
      <w:r>
        <w:rPr>
          <w:rFonts w:ascii="Century Gothic" w:hAnsi="Century Gothic" w:cs="Arial"/>
          <w:sz w:val="20"/>
          <w:szCs w:val="20"/>
        </w:rPr>
        <w:t xml:space="preserve"> </w:t>
      </w:r>
      <w:r w:rsidR="0098283F">
        <w:rPr>
          <w:rFonts w:ascii="Century Gothic" w:hAnsi="Century Gothic" w:cs="Arial"/>
          <w:sz w:val="20"/>
          <w:szCs w:val="20"/>
        </w:rPr>
        <w:t>using appropriate analytics tools</w:t>
      </w:r>
      <w:r w:rsidR="006811E0">
        <w:rPr>
          <w:rFonts w:ascii="Century Gothic" w:hAnsi="Century Gothic" w:cs="Arial"/>
          <w:sz w:val="20"/>
          <w:szCs w:val="20"/>
        </w:rPr>
        <w:t>.</w:t>
      </w:r>
    </w:p>
    <w:p w:rsidR="0098283F" w:rsidRPr="0098283F" w:rsidRDefault="0098283F" w:rsidP="007C348E">
      <w:pPr>
        <w:pStyle w:val="ListParagraph"/>
        <w:numPr>
          <w:ilvl w:val="0"/>
          <w:numId w:val="39"/>
        </w:numPr>
        <w:spacing w:after="0" w:line="276" w:lineRule="auto"/>
        <w:contextualSpacing w:val="0"/>
        <w:rPr>
          <w:rFonts w:ascii="Century Gothic" w:hAnsi="Century Gothic" w:cs="Arial"/>
          <w:sz w:val="20"/>
          <w:szCs w:val="20"/>
        </w:rPr>
      </w:pPr>
      <w:r>
        <w:rPr>
          <w:rFonts w:ascii="Century Gothic" w:hAnsi="Century Gothic" w:cs="Arial"/>
          <w:sz w:val="20"/>
          <w:szCs w:val="20"/>
        </w:rPr>
        <w:t>Explore and implement paid-for SEO and advertising.</w:t>
      </w:r>
    </w:p>
    <w:p w:rsidR="00E361D6" w:rsidRDefault="00E361D6" w:rsidP="007C348E">
      <w:pPr>
        <w:pStyle w:val="PlainText"/>
        <w:spacing w:line="276" w:lineRule="auto"/>
        <w:rPr>
          <w:rFonts w:ascii="Century Gothic" w:hAnsi="Century Gothic"/>
          <w:b/>
          <w:sz w:val="20"/>
          <w:szCs w:val="20"/>
        </w:rPr>
      </w:pPr>
    </w:p>
    <w:p w:rsidR="006811E0" w:rsidRDefault="006811E0" w:rsidP="007C348E">
      <w:pPr>
        <w:pStyle w:val="PlainText"/>
        <w:spacing w:line="276" w:lineRule="auto"/>
        <w:rPr>
          <w:rFonts w:ascii="Century Gothic" w:hAnsi="Century Gothic"/>
          <w:b/>
          <w:sz w:val="20"/>
          <w:szCs w:val="20"/>
        </w:rPr>
      </w:pPr>
    </w:p>
    <w:p w:rsidR="006811E0" w:rsidRDefault="006811E0" w:rsidP="007C348E">
      <w:pPr>
        <w:pStyle w:val="PlainText"/>
        <w:spacing w:line="276" w:lineRule="auto"/>
        <w:rPr>
          <w:rFonts w:ascii="Century Gothic" w:hAnsi="Century Gothic"/>
          <w:b/>
          <w:sz w:val="20"/>
          <w:szCs w:val="20"/>
        </w:rPr>
      </w:pPr>
    </w:p>
    <w:p w:rsidR="00894C3B" w:rsidRDefault="00894C3B" w:rsidP="007C348E">
      <w:pPr>
        <w:pStyle w:val="PlainText"/>
        <w:spacing w:line="276" w:lineRule="auto"/>
        <w:rPr>
          <w:rFonts w:ascii="Century Gothic" w:hAnsi="Century Gothic"/>
          <w:b/>
          <w:sz w:val="20"/>
          <w:szCs w:val="20"/>
        </w:rPr>
      </w:pPr>
    </w:p>
    <w:p w:rsidR="006811E0" w:rsidRDefault="006811E0" w:rsidP="007C348E">
      <w:pPr>
        <w:pStyle w:val="PlainText"/>
        <w:spacing w:line="276" w:lineRule="auto"/>
        <w:rPr>
          <w:rFonts w:ascii="Century Gothic" w:hAnsi="Century Gothic"/>
          <w:b/>
          <w:sz w:val="20"/>
          <w:szCs w:val="20"/>
        </w:rPr>
      </w:pPr>
    </w:p>
    <w:p w:rsidR="006811E0" w:rsidRDefault="006811E0" w:rsidP="007C348E">
      <w:pPr>
        <w:pStyle w:val="PlainText"/>
        <w:spacing w:line="276" w:lineRule="auto"/>
        <w:rPr>
          <w:rFonts w:ascii="Century Gothic" w:hAnsi="Century Gothic"/>
          <w:b/>
          <w:sz w:val="20"/>
          <w:szCs w:val="20"/>
        </w:rPr>
      </w:pPr>
    </w:p>
    <w:p w:rsidR="009A40CF" w:rsidRDefault="009A40CF" w:rsidP="007C348E">
      <w:pPr>
        <w:pStyle w:val="PlainText"/>
        <w:spacing w:line="276" w:lineRule="auto"/>
        <w:rPr>
          <w:rFonts w:ascii="Century Gothic" w:hAnsi="Century Gothic"/>
          <w:b/>
          <w:sz w:val="20"/>
          <w:szCs w:val="20"/>
        </w:rPr>
      </w:pPr>
      <w:r>
        <w:rPr>
          <w:rFonts w:ascii="Century Gothic" w:hAnsi="Century Gothic"/>
          <w:b/>
          <w:sz w:val="20"/>
          <w:szCs w:val="20"/>
        </w:rPr>
        <w:lastRenderedPageBreak/>
        <w:t xml:space="preserve">Social Media </w:t>
      </w:r>
    </w:p>
    <w:p w:rsidR="009A40CF" w:rsidRDefault="009A40CF" w:rsidP="007C348E">
      <w:pPr>
        <w:pStyle w:val="PlainText"/>
        <w:spacing w:line="276" w:lineRule="auto"/>
        <w:rPr>
          <w:rFonts w:ascii="Century Gothic" w:hAnsi="Century Gothic"/>
          <w:b/>
          <w:sz w:val="20"/>
          <w:szCs w:val="20"/>
        </w:rPr>
      </w:pPr>
    </w:p>
    <w:p w:rsidR="009A40CF" w:rsidRDefault="003B0D1B" w:rsidP="007C348E">
      <w:pPr>
        <w:pStyle w:val="PlainText"/>
        <w:numPr>
          <w:ilvl w:val="0"/>
          <w:numId w:val="40"/>
        </w:numPr>
        <w:spacing w:line="276" w:lineRule="auto"/>
        <w:rPr>
          <w:rFonts w:ascii="Century Gothic" w:hAnsi="Century Gothic"/>
          <w:sz w:val="20"/>
          <w:szCs w:val="20"/>
        </w:rPr>
      </w:pPr>
      <w:r>
        <w:rPr>
          <w:rFonts w:ascii="Century Gothic" w:hAnsi="Century Gothic"/>
          <w:sz w:val="20"/>
          <w:szCs w:val="20"/>
        </w:rPr>
        <w:t>Develop and i</w:t>
      </w:r>
      <w:r w:rsidR="009A40CF" w:rsidRPr="009A40CF">
        <w:rPr>
          <w:rFonts w:ascii="Century Gothic" w:hAnsi="Century Gothic"/>
          <w:sz w:val="20"/>
          <w:szCs w:val="20"/>
        </w:rPr>
        <w:t xml:space="preserve">mplement the </w:t>
      </w:r>
      <w:r w:rsidR="009A40CF">
        <w:rPr>
          <w:rFonts w:ascii="Century Gothic" w:hAnsi="Century Gothic"/>
          <w:sz w:val="20"/>
          <w:szCs w:val="20"/>
        </w:rPr>
        <w:t>organisation’s social media strategy</w:t>
      </w:r>
      <w:r>
        <w:rPr>
          <w:rFonts w:ascii="Century Gothic" w:hAnsi="Century Gothic"/>
          <w:sz w:val="20"/>
          <w:szCs w:val="20"/>
        </w:rPr>
        <w:t xml:space="preserve"> and plan campaigns based on the organisation’s requirements.</w:t>
      </w:r>
    </w:p>
    <w:p w:rsidR="009A40CF" w:rsidRDefault="009A40CF" w:rsidP="007C348E">
      <w:pPr>
        <w:pStyle w:val="PlainText"/>
        <w:numPr>
          <w:ilvl w:val="0"/>
          <w:numId w:val="40"/>
        </w:numPr>
        <w:spacing w:line="276" w:lineRule="auto"/>
        <w:rPr>
          <w:rFonts w:ascii="Century Gothic" w:hAnsi="Century Gothic"/>
          <w:sz w:val="20"/>
          <w:szCs w:val="20"/>
        </w:rPr>
      </w:pPr>
      <w:r>
        <w:rPr>
          <w:rFonts w:ascii="Century Gothic" w:hAnsi="Century Gothic"/>
          <w:sz w:val="20"/>
          <w:szCs w:val="20"/>
        </w:rPr>
        <w:t>Manage and schedule social media posts</w:t>
      </w:r>
      <w:r w:rsidR="003B0D1B">
        <w:rPr>
          <w:rFonts w:ascii="Century Gothic" w:hAnsi="Century Gothic"/>
          <w:sz w:val="20"/>
          <w:szCs w:val="20"/>
        </w:rPr>
        <w:t xml:space="preserve"> and interaction</w:t>
      </w:r>
      <w:r>
        <w:rPr>
          <w:rFonts w:ascii="Century Gothic" w:hAnsi="Century Gothic"/>
          <w:sz w:val="20"/>
          <w:szCs w:val="20"/>
        </w:rPr>
        <w:t xml:space="preserve"> </w:t>
      </w:r>
      <w:r w:rsidR="003B0D1B">
        <w:rPr>
          <w:rFonts w:ascii="Century Gothic" w:hAnsi="Century Gothic"/>
          <w:sz w:val="20"/>
          <w:szCs w:val="20"/>
        </w:rPr>
        <w:t xml:space="preserve">using a </w:t>
      </w:r>
      <w:r w:rsidR="006811E0">
        <w:rPr>
          <w:rFonts w:ascii="Century Gothic" w:hAnsi="Century Gothic"/>
          <w:sz w:val="20"/>
          <w:szCs w:val="20"/>
        </w:rPr>
        <w:t>third-party</w:t>
      </w:r>
      <w:r w:rsidR="003B0D1B">
        <w:rPr>
          <w:rFonts w:ascii="Century Gothic" w:hAnsi="Century Gothic"/>
          <w:sz w:val="20"/>
          <w:szCs w:val="20"/>
        </w:rPr>
        <w:t xml:space="preserve"> platform, </w:t>
      </w:r>
      <w:r>
        <w:rPr>
          <w:rFonts w:ascii="Century Gothic" w:hAnsi="Century Gothic"/>
          <w:sz w:val="20"/>
          <w:szCs w:val="20"/>
        </w:rPr>
        <w:t>based on the department’s campaign calendar for planned events and activity.</w:t>
      </w:r>
    </w:p>
    <w:p w:rsidR="009A40CF" w:rsidRDefault="009A40CF" w:rsidP="007C348E">
      <w:pPr>
        <w:pStyle w:val="PlainText"/>
        <w:numPr>
          <w:ilvl w:val="0"/>
          <w:numId w:val="40"/>
        </w:numPr>
        <w:spacing w:line="276" w:lineRule="auto"/>
        <w:rPr>
          <w:rFonts w:ascii="Century Gothic" w:hAnsi="Century Gothic"/>
          <w:sz w:val="20"/>
          <w:szCs w:val="20"/>
        </w:rPr>
      </w:pPr>
      <w:r>
        <w:rPr>
          <w:rFonts w:ascii="Century Gothic" w:hAnsi="Century Gothic"/>
          <w:sz w:val="20"/>
          <w:szCs w:val="20"/>
        </w:rPr>
        <w:t xml:space="preserve">Be solely responsible for posting and approaches to social media, dedicating time </w:t>
      </w:r>
      <w:r w:rsidR="0098283F">
        <w:rPr>
          <w:rFonts w:ascii="Century Gothic" w:hAnsi="Century Gothic"/>
          <w:sz w:val="20"/>
          <w:szCs w:val="20"/>
        </w:rPr>
        <w:t xml:space="preserve">to </w:t>
      </w:r>
      <w:r>
        <w:rPr>
          <w:rFonts w:ascii="Century Gothic" w:hAnsi="Century Gothic"/>
          <w:sz w:val="20"/>
          <w:szCs w:val="20"/>
        </w:rPr>
        <w:t>understanding our audience and followers and developing the organisation’s voice</w:t>
      </w:r>
      <w:r w:rsidR="00BB023F">
        <w:rPr>
          <w:rFonts w:ascii="Century Gothic" w:hAnsi="Century Gothic"/>
          <w:sz w:val="20"/>
          <w:szCs w:val="20"/>
        </w:rPr>
        <w:t>.</w:t>
      </w:r>
    </w:p>
    <w:p w:rsidR="009A40CF" w:rsidRDefault="009A40CF" w:rsidP="007C348E">
      <w:pPr>
        <w:pStyle w:val="PlainText"/>
        <w:numPr>
          <w:ilvl w:val="0"/>
          <w:numId w:val="40"/>
        </w:numPr>
        <w:spacing w:line="276" w:lineRule="auto"/>
        <w:rPr>
          <w:rFonts w:ascii="Century Gothic" w:hAnsi="Century Gothic"/>
          <w:sz w:val="20"/>
          <w:szCs w:val="20"/>
        </w:rPr>
      </w:pPr>
      <w:r>
        <w:rPr>
          <w:rFonts w:ascii="Century Gothic" w:hAnsi="Century Gothic"/>
          <w:sz w:val="20"/>
          <w:szCs w:val="20"/>
        </w:rPr>
        <w:t xml:space="preserve">Lead on the </w:t>
      </w:r>
      <w:r w:rsidR="009154CF">
        <w:rPr>
          <w:rFonts w:ascii="Century Gothic" w:hAnsi="Century Gothic"/>
          <w:sz w:val="20"/>
          <w:szCs w:val="20"/>
        </w:rPr>
        <w:t>use, development and analysis</w:t>
      </w:r>
      <w:r>
        <w:rPr>
          <w:rFonts w:ascii="Century Gothic" w:hAnsi="Century Gothic"/>
          <w:sz w:val="20"/>
          <w:szCs w:val="20"/>
        </w:rPr>
        <w:t xml:space="preserve"> of paid social media </w:t>
      </w:r>
      <w:r w:rsidR="003B0D1B">
        <w:rPr>
          <w:rFonts w:ascii="Century Gothic" w:hAnsi="Century Gothic"/>
          <w:sz w:val="20"/>
          <w:szCs w:val="20"/>
        </w:rPr>
        <w:t>tools</w:t>
      </w:r>
      <w:r w:rsidR="00BB023F">
        <w:rPr>
          <w:rFonts w:ascii="Century Gothic" w:hAnsi="Century Gothic"/>
          <w:sz w:val="20"/>
          <w:szCs w:val="20"/>
        </w:rPr>
        <w:t>.</w:t>
      </w:r>
    </w:p>
    <w:p w:rsidR="009A40CF" w:rsidRDefault="009A40CF" w:rsidP="007C348E">
      <w:pPr>
        <w:pStyle w:val="PlainText"/>
        <w:numPr>
          <w:ilvl w:val="0"/>
          <w:numId w:val="40"/>
        </w:numPr>
        <w:spacing w:line="276" w:lineRule="auto"/>
        <w:rPr>
          <w:rFonts w:ascii="Century Gothic" w:hAnsi="Century Gothic"/>
          <w:sz w:val="20"/>
          <w:szCs w:val="20"/>
        </w:rPr>
      </w:pPr>
      <w:r>
        <w:rPr>
          <w:rFonts w:ascii="Century Gothic" w:hAnsi="Century Gothic"/>
          <w:sz w:val="20"/>
          <w:szCs w:val="20"/>
        </w:rPr>
        <w:t>Create content suitable for social media channels, such as short videos and images, liaising with activity managers</w:t>
      </w:r>
      <w:r w:rsidR="006811E0">
        <w:rPr>
          <w:rFonts w:ascii="Century Gothic" w:hAnsi="Century Gothic"/>
          <w:sz w:val="20"/>
          <w:szCs w:val="20"/>
        </w:rPr>
        <w:t>.</w:t>
      </w:r>
    </w:p>
    <w:p w:rsidR="009A40CF" w:rsidRDefault="009154CF" w:rsidP="007C348E">
      <w:pPr>
        <w:pStyle w:val="PlainText"/>
        <w:numPr>
          <w:ilvl w:val="0"/>
          <w:numId w:val="40"/>
        </w:numPr>
        <w:spacing w:line="276" w:lineRule="auto"/>
        <w:rPr>
          <w:rFonts w:ascii="Century Gothic" w:hAnsi="Century Gothic"/>
          <w:sz w:val="20"/>
          <w:szCs w:val="20"/>
        </w:rPr>
      </w:pPr>
      <w:r>
        <w:rPr>
          <w:rFonts w:ascii="Century Gothic" w:hAnsi="Century Gothic"/>
          <w:sz w:val="20"/>
          <w:szCs w:val="20"/>
        </w:rPr>
        <w:t xml:space="preserve">Research and keep abreast of new trends and social media </w:t>
      </w:r>
      <w:r w:rsidR="003B0D1B">
        <w:rPr>
          <w:rFonts w:ascii="Century Gothic" w:hAnsi="Century Gothic"/>
          <w:sz w:val="20"/>
          <w:szCs w:val="20"/>
        </w:rPr>
        <w:t>tools.</w:t>
      </w:r>
    </w:p>
    <w:p w:rsidR="00BB023F" w:rsidRDefault="00BB023F" w:rsidP="007C348E">
      <w:pPr>
        <w:pStyle w:val="PlainText"/>
        <w:spacing w:line="276" w:lineRule="auto"/>
        <w:rPr>
          <w:rFonts w:ascii="Century Gothic" w:hAnsi="Century Gothic"/>
          <w:sz w:val="20"/>
          <w:szCs w:val="20"/>
        </w:rPr>
      </w:pPr>
    </w:p>
    <w:p w:rsidR="00BB023F" w:rsidRPr="0098283F" w:rsidRDefault="00BB023F" w:rsidP="007C348E">
      <w:pPr>
        <w:pStyle w:val="PlainText"/>
        <w:spacing w:line="276" w:lineRule="auto"/>
        <w:rPr>
          <w:rFonts w:ascii="Century Gothic" w:hAnsi="Century Gothic"/>
          <w:b/>
          <w:sz w:val="20"/>
          <w:szCs w:val="20"/>
        </w:rPr>
      </w:pPr>
      <w:r w:rsidRPr="0098283F">
        <w:rPr>
          <w:rFonts w:ascii="Century Gothic" w:hAnsi="Century Gothic"/>
          <w:b/>
          <w:sz w:val="20"/>
          <w:szCs w:val="20"/>
        </w:rPr>
        <w:t>E-Communications</w:t>
      </w:r>
    </w:p>
    <w:p w:rsidR="00BB023F" w:rsidRDefault="00BB023F" w:rsidP="007C348E">
      <w:pPr>
        <w:pStyle w:val="PlainText"/>
        <w:spacing w:line="276" w:lineRule="auto"/>
        <w:rPr>
          <w:rFonts w:ascii="Century Gothic" w:hAnsi="Century Gothic"/>
          <w:sz w:val="20"/>
          <w:szCs w:val="20"/>
        </w:rPr>
      </w:pPr>
    </w:p>
    <w:p w:rsidR="00BB023F" w:rsidRDefault="00BB023F" w:rsidP="007C348E">
      <w:pPr>
        <w:pStyle w:val="PlainText"/>
        <w:numPr>
          <w:ilvl w:val="0"/>
          <w:numId w:val="41"/>
        </w:numPr>
        <w:spacing w:line="276" w:lineRule="auto"/>
        <w:rPr>
          <w:rFonts w:ascii="Century Gothic" w:hAnsi="Century Gothic"/>
          <w:sz w:val="20"/>
          <w:szCs w:val="20"/>
        </w:rPr>
      </w:pPr>
      <w:r>
        <w:rPr>
          <w:rFonts w:ascii="Century Gothic" w:hAnsi="Century Gothic"/>
          <w:sz w:val="20"/>
          <w:szCs w:val="20"/>
        </w:rPr>
        <w:t>Using the DotDigital platform</w:t>
      </w:r>
      <w:r w:rsidR="006811E0">
        <w:rPr>
          <w:rFonts w:ascii="Century Gothic" w:hAnsi="Century Gothic"/>
          <w:sz w:val="20"/>
          <w:szCs w:val="20"/>
        </w:rPr>
        <w:t>,</w:t>
      </w:r>
      <w:r>
        <w:rPr>
          <w:rFonts w:ascii="Century Gothic" w:hAnsi="Century Gothic"/>
          <w:sz w:val="20"/>
          <w:szCs w:val="20"/>
        </w:rPr>
        <w:t xml:space="preserve"> lead on the dissemination of all regular and one-off e-commutations with customers and users.</w:t>
      </w:r>
    </w:p>
    <w:p w:rsidR="00BB023F" w:rsidRDefault="00BB023F" w:rsidP="007C348E">
      <w:pPr>
        <w:pStyle w:val="PlainText"/>
        <w:numPr>
          <w:ilvl w:val="0"/>
          <w:numId w:val="41"/>
        </w:numPr>
        <w:spacing w:line="276" w:lineRule="auto"/>
        <w:rPr>
          <w:rFonts w:ascii="Century Gothic" w:hAnsi="Century Gothic"/>
          <w:sz w:val="20"/>
          <w:szCs w:val="20"/>
        </w:rPr>
      </w:pPr>
      <w:r>
        <w:rPr>
          <w:rFonts w:ascii="Century Gothic" w:hAnsi="Century Gothic"/>
          <w:sz w:val="20"/>
          <w:szCs w:val="20"/>
        </w:rPr>
        <w:t>Work regularly with the Data Manager to ensure that Spe</w:t>
      </w:r>
      <w:r w:rsidR="006811E0">
        <w:rPr>
          <w:rFonts w:ascii="Century Gothic" w:hAnsi="Century Gothic"/>
          <w:sz w:val="20"/>
          <w:szCs w:val="20"/>
        </w:rPr>
        <w:t>k</w:t>
      </w:r>
      <w:r>
        <w:rPr>
          <w:rFonts w:ascii="Century Gothic" w:hAnsi="Century Gothic"/>
          <w:sz w:val="20"/>
          <w:szCs w:val="20"/>
        </w:rPr>
        <w:t xml:space="preserve">trix, the National </w:t>
      </w:r>
      <w:r w:rsidR="003B0D1B">
        <w:rPr>
          <w:rFonts w:ascii="Century Gothic" w:hAnsi="Century Gothic"/>
          <w:sz w:val="20"/>
          <w:szCs w:val="20"/>
        </w:rPr>
        <w:t>C</w:t>
      </w:r>
      <w:r>
        <w:rPr>
          <w:rFonts w:ascii="Century Gothic" w:hAnsi="Century Gothic"/>
          <w:sz w:val="20"/>
          <w:szCs w:val="20"/>
        </w:rPr>
        <w:t>entre’s CRM system is harnessed to best serve e-campaigns.</w:t>
      </w:r>
    </w:p>
    <w:p w:rsidR="00BB023F" w:rsidRPr="00BB023F" w:rsidRDefault="00BB023F" w:rsidP="007C348E">
      <w:pPr>
        <w:pStyle w:val="PlainText"/>
        <w:numPr>
          <w:ilvl w:val="0"/>
          <w:numId w:val="41"/>
        </w:numPr>
        <w:spacing w:line="276" w:lineRule="auto"/>
        <w:rPr>
          <w:rFonts w:ascii="Century Gothic" w:hAnsi="Century Gothic"/>
          <w:sz w:val="20"/>
          <w:szCs w:val="20"/>
        </w:rPr>
      </w:pPr>
      <w:r>
        <w:rPr>
          <w:rFonts w:ascii="Century Gothic" w:hAnsi="Century Gothic"/>
          <w:sz w:val="20"/>
          <w:szCs w:val="20"/>
        </w:rPr>
        <w:t xml:space="preserve">Also work with the Data Manager to ensure </w:t>
      </w:r>
      <w:r w:rsidRPr="00BB023F">
        <w:rPr>
          <w:rFonts w:ascii="Century Gothic" w:hAnsi="Century Gothic"/>
          <w:sz w:val="20"/>
          <w:szCs w:val="20"/>
        </w:rPr>
        <w:t xml:space="preserve">the termly e-campaigns </w:t>
      </w:r>
      <w:r>
        <w:rPr>
          <w:rFonts w:ascii="Century Gothic" w:hAnsi="Century Gothic"/>
          <w:sz w:val="20"/>
          <w:szCs w:val="20"/>
        </w:rPr>
        <w:t xml:space="preserve">for recreational sales </w:t>
      </w:r>
      <w:r w:rsidRPr="00BB023F">
        <w:rPr>
          <w:rFonts w:ascii="Century Gothic" w:hAnsi="Century Gothic"/>
          <w:sz w:val="20"/>
          <w:szCs w:val="20"/>
        </w:rPr>
        <w:t xml:space="preserve">are planned </w:t>
      </w:r>
      <w:r w:rsidR="008D2478">
        <w:rPr>
          <w:rFonts w:ascii="Century Gothic" w:hAnsi="Century Gothic"/>
          <w:sz w:val="20"/>
          <w:szCs w:val="20"/>
        </w:rPr>
        <w:t xml:space="preserve">for </w:t>
      </w:r>
      <w:r w:rsidRPr="00BB023F">
        <w:rPr>
          <w:rFonts w:ascii="Century Gothic" w:hAnsi="Century Gothic"/>
          <w:sz w:val="20"/>
          <w:szCs w:val="20"/>
        </w:rPr>
        <w:t>and delivered effectively.</w:t>
      </w:r>
    </w:p>
    <w:p w:rsidR="00BB023F" w:rsidRDefault="00BB023F" w:rsidP="007C348E">
      <w:pPr>
        <w:pStyle w:val="PlainText"/>
        <w:numPr>
          <w:ilvl w:val="0"/>
          <w:numId w:val="41"/>
        </w:numPr>
        <w:spacing w:line="276" w:lineRule="auto"/>
        <w:rPr>
          <w:rFonts w:ascii="Century Gothic" w:hAnsi="Century Gothic"/>
          <w:sz w:val="20"/>
          <w:szCs w:val="20"/>
        </w:rPr>
      </w:pPr>
      <w:r>
        <w:rPr>
          <w:rFonts w:ascii="Century Gothic" w:hAnsi="Century Gothic"/>
          <w:sz w:val="20"/>
          <w:szCs w:val="20"/>
        </w:rPr>
        <w:t xml:space="preserve">Work with other activity managers to create an annual overview and </w:t>
      </w:r>
      <w:r w:rsidR="003B0D1B">
        <w:rPr>
          <w:rFonts w:ascii="Century Gothic" w:hAnsi="Century Gothic"/>
          <w:sz w:val="20"/>
          <w:szCs w:val="20"/>
        </w:rPr>
        <w:t>delivery</w:t>
      </w:r>
      <w:r>
        <w:rPr>
          <w:rFonts w:ascii="Century Gothic" w:hAnsi="Century Gothic"/>
          <w:sz w:val="20"/>
          <w:szCs w:val="20"/>
        </w:rPr>
        <w:t xml:space="preserve"> </w:t>
      </w:r>
      <w:r w:rsidR="008D2478">
        <w:rPr>
          <w:rFonts w:ascii="Century Gothic" w:hAnsi="Century Gothic"/>
          <w:sz w:val="20"/>
          <w:szCs w:val="20"/>
        </w:rPr>
        <w:t xml:space="preserve">plan </w:t>
      </w:r>
      <w:r>
        <w:rPr>
          <w:rFonts w:ascii="Century Gothic" w:hAnsi="Century Gothic"/>
          <w:sz w:val="20"/>
          <w:szCs w:val="20"/>
        </w:rPr>
        <w:t>of their regular e-communication requirements</w:t>
      </w:r>
      <w:r w:rsidR="008D2478">
        <w:rPr>
          <w:rFonts w:ascii="Century Gothic" w:hAnsi="Century Gothic"/>
          <w:sz w:val="20"/>
          <w:szCs w:val="20"/>
        </w:rPr>
        <w:t>.</w:t>
      </w:r>
    </w:p>
    <w:p w:rsidR="00BB023F" w:rsidRDefault="00BB023F" w:rsidP="007C348E">
      <w:pPr>
        <w:pStyle w:val="PlainText"/>
        <w:numPr>
          <w:ilvl w:val="0"/>
          <w:numId w:val="41"/>
        </w:numPr>
        <w:spacing w:line="276" w:lineRule="auto"/>
        <w:rPr>
          <w:rFonts w:ascii="Century Gothic" w:hAnsi="Century Gothic"/>
          <w:sz w:val="20"/>
          <w:szCs w:val="20"/>
        </w:rPr>
      </w:pPr>
      <w:r>
        <w:rPr>
          <w:rFonts w:ascii="Century Gothic" w:hAnsi="Century Gothic"/>
          <w:sz w:val="20"/>
          <w:szCs w:val="20"/>
        </w:rPr>
        <w:t>Develop the identity and style of e-communications to best represent the style guide of the wider organisation</w:t>
      </w:r>
      <w:r w:rsidR="008D2478">
        <w:rPr>
          <w:rFonts w:ascii="Century Gothic" w:hAnsi="Century Gothic"/>
          <w:sz w:val="20"/>
          <w:szCs w:val="20"/>
        </w:rPr>
        <w:t>.</w:t>
      </w:r>
    </w:p>
    <w:p w:rsidR="00BB023F" w:rsidRDefault="00BB023F" w:rsidP="007C348E">
      <w:pPr>
        <w:pStyle w:val="PlainText"/>
        <w:numPr>
          <w:ilvl w:val="0"/>
          <w:numId w:val="41"/>
        </w:numPr>
        <w:spacing w:line="276" w:lineRule="auto"/>
        <w:rPr>
          <w:rFonts w:ascii="Century Gothic" w:hAnsi="Century Gothic"/>
          <w:sz w:val="20"/>
          <w:szCs w:val="20"/>
        </w:rPr>
      </w:pPr>
      <w:r>
        <w:rPr>
          <w:rFonts w:ascii="Century Gothic" w:hAnsi="Century Gothic"/>
          <w:sz w:val="20"/>
          <w:szCs w:val="20"/>
        </w:rPr>
        <w:t>Regularly review and report on the success of e-communication campaigns</w:t>
      </w:r>
      <w:r w:rsidR="008D2478">
        <w:rPr>
          <w:rFonts w:ascii="Century Gothic" w:hAnsi="Century Gothic"/>
          <w:sz w:val="20"/>
          <w:szCs w:val="20"/>
        </w:rPr>
        <w:t>.</w:t>
      </w:r>
    </w:p>
    <w:p w:rsidR="00BB023F" w:rsidRPr="008D2478" w:rsidRDefault="00BB023F" w:rsidP="008D2478">
      <w:pPr>
        <w:pStyle w:val="PlainText"/>
        <w:numPr>
          <w:ilvl w:val="0"/>
          <w:numId w:val="41"/>
        </w:numPr>
        <w:spacing w:line="276" w:lineRule="auto"/>
        <w:rPr>
          <w:rFonts w:ascii="Century Gothic" w:hAnsi="Century Gothic"/>
          <w:sz w:val="20"/>
          <w:szCs w:val="20"/>
        </w:rPr>
      </w:pPr>
      <w:r>
        <w:rPr>
          <w:rFonts w:ascii="Century Gothic" w:hAnsi="Century Gothic"/>
          <w:sz w:val="20"/>
          <w:szCs w:val="20"/>
        </w:rPr>
        <w:t xml:space="preserve">Use analytics </w:t>
      </w:r>
      <w:r w:rsidR="008D2478">
        <w:rPr>
          <w:rFonts w:ascii="Century Gothic" w:hAnsi="Century Gothic"/>
          <w:sz w:val="20"/>
          <w:szCs w:val="20"/>
        </w:rPr>
        <w:t xml:space="preserve">tools </w:t>
      </w:r>
      <w:r>
        <w:rPr>
          <w:rFonts w:ascii="Century Gothic" w:hAnsi="Century Gothic"/>
          <w:sz w:val="20"/>
          <w:szCs w:val="20"/>
        </w:rPr>
        <w:t>to improve reach and response.</w:t>
      </w:r>
    </w:p>
    <w:p w:rsidR="009A40CF" w:rsidRDefault="009A40CF" w:rsidP="007C348E">
      <w:pPr>
        <w:pStyle w:val="PlainText"/>
        <w:spacing w:line="276" w:lineRule="auto"/>
        <w:rPr>
          <w:rFonts w:ascii="Century Gothic" w:hAnsi="Century Gothic"/>
          <w:b/>
          <w:sz w:val="20"/>
          <w:szCs w:val="20"/>
        </w:rPr>
      </w:pPr>
    </w:p>
    <w:p w:rsidR="0098283F" w:rsidRPr="007C348E" w:rsidRDefault="0098283F" w:rsidP="007C348E">
      <w:pPr>
        <w:pStyle w:val="PlainText"/>
        <w:spacing w:line="276" w:lineRule="auto"/>
        <w:rPr>
          <w:rFonts w:ascii="Century Gothic" w:hAnsi="Century Gothic"/>
          <w:b/>
          <w:sz w:val="20"/>
          <w:szCs w:val="20"/>
        </w:rPr>
      </w:pPr>
    </w:p>
    <w:p w:rsidR="00496285" w:rsidRDefault="003B0D1B" w:rsidP="00496285">
      <w:pPr>
        <w:spacing w:line="276" w:lineRule="auto"/>
        <w:rPr>
          <w:rFonts w:ascii="Century Gothic" w:hAnsi="Century Gothic"/>
          <w:b/>
          <w:bCs/>
          <w:sz w:val="20"/>
          <w:szCs w:val="20"/>
        </w:rPr>
      </w:pPr>
      <w:r w:rsidRPr="007C348E">
        <w:rPr>
          <w:rFonts w:ascii="Century Gothic" w:hAnsi="Century Gothic"/>
          <w:b/>
          <w:bCs/>
          <w:sz w:val="20"/>
          <w:szCs w:val="20"/>
        </w:rPr>
        <w:t>C</w:t>
      </w:r>
      <w:r w:rsidR="00496285">
        <w:rPr>
          <w:rFonts w:ascii="Century Gothic" w:hAnsi="Century Gothic"/>
          <w:b/>
          <w:bCs/>
          <w:sz w:val="20"/>
          <w:szCs w:val="20"/>
        </w:rPr>
        <w:t>ontent Creation</w:t>
      </w:r>
    </w:p>
    <w:p w:rsidR="003B0D1B" w:rsidRPr="008D2478" w:rsidRDefault="003B0D1B" w:rsidP="008D2478">
      <w:pPr>
        <w:pStyle w:val="ListParagraph"/>
        <w:numPr>
          <w:ilvl w:val="0"/>
          <w:numId w:val="47"/>
        </w:numPr>
        <w:spacing w:line="276" w:lineRule="auto"/>
        <w:rPr>
          <w:rFonts w:ascii="Century Gothic" w:hAnsi="Century Gothic"/>
          <w:sz w:val="20"/>
          <w:szCs w:val="20"/>
        </w:rPr>
      </w:pPr>
      <w:r w:rsidRPr="008D2478">
        <w:rPr>
          <w:rFonts w:ascii="Century Gothic" w:hAnsi="Century Gothic"/>
          <w:sz w:val="20"/>
          <w:szCs w:val="20"/>
        </w:rPr>
        <w:t>Creat</w:t>
      </w:r>
      <w:r w:rsidR="008D2478">
        <w:rPr>
          <w:rFonts w:ascii="Century Gothic" w:hAnsi="Century Gothic"/>
          <w:sz w:val="20"/>
          <w:szCs w:val="20"/>
        </w:rPr>
        <w:t>e</w:t>
      </w:r>
      <w:r w:rsidRPr="008D2478">
        <w:rPr>
          <w:rFonts w:ascii="Century Gothic" w:hAnsi="Century Gothic"/>
          <w:sz w:val="20"/>
          <w:szCs w:val="20"/>
        </w:rPr>
        <w:t xml:space="preserve"> new content and repurpos</w:t>
      </w:r>
      <w:r w:rsidR="008D2478">
        <w:rPr>
          <w:rFonts w:ascii="Century Gothic" w:hAnsi="Century Gothic"/>
          <w:sz w:val="20"/>
          <w:szCs w:val="20"/>
        </w:rPr>
        <w:t>e</w:t>
      </w:r>
      <w:r w:rsidRPr="008D2478">
        <w:rPr>
          <w:rFonts w:ascii="Century Gothic" w:hAnsi="Century Gothic"/>
          <w:sz w:val="20"/>
          <w:szCs w:val="20"/>
        </w:rPr>
        <w:t xml:space="preserve"> existing content based on the needs of different areas of the organisation at certain times of the year</w:t>
      </w:r>
      <w:r w:rsidR="008D2478">
        <w:rPr>
          <w:rFonts w:ascii="Century Gothic" w:hAnsi="Century Gothic"/>
          <w:sz w:val="20"/>
          <w:szCs w:val="20"/>
        </w:rPr>
        <w:t>.</w:t>
      </w:r>
    </w:p>
    <w:p w:rsidR="003B0D1B" w:rsidRPr="007C348E" w:rsidRDefault="003B0D1B" w:rsidP="008D2478">
      <w:pPr>
        <w:pStyle w:val="ListParagraph"/>
        <w:numPr>
          <w:ilvl w:val="0"/>
          <w:numId w:val="44"/>
        </w:numPr>
        <w:spacing w:after="0" w:line="276" w:lineRule="auto"/>
        <w:rPr>
          <w:rFonts w:ascii="Century Gothic" w:hAnsi="Century Gothic"/>
          <w:sz w:val="20"/>
          <w:szCs w:val="20"/>
        </w:rPr>
      </w:pPr>
      <w:r w:rsidRPr="007C348E">
        <w:rPr>
          <w:rFonts w:ascii="Century Gothic" w:hAnsi="Century Gothic"/>
          <w:sz w:val="20"/>
          <w:szCs w:val="20"/>
        </w:rPr>
        <w:t>Tak</w:t>
      </w:r>
      <w:r w:rsidR="008D2478">
        <w:rPr>
          <w:rFonts w:ascii="Century Gothic" w:hAnsi="Century Gothic"/>
          <w:sz w:val="20"/>
          <w:szCs w:val="20"/>
        </w:rPr>
        <w:t>e</w:t>
      </w:r>
      <w:r w:rsidRPr="007C348E">
        <w:rPr>
          <w:rFonts w:ascii="Century Gothic" w:hAnsi="Century Gothic"/>
          <w:sz w:val="20"/>
          <w:szCs w:val="20"/>
        </w:rPr>
        <w:t xml:space="preserve"> images of participants and shar</w:t>
      </w:r>
      <w:r w:rsidR="008D2478">
        <w:rPr>
          <w:rFonts w:ascii="Century Gothic" w:hAnsi="Century Gothic"/>
          <w:sz w:val="20"/>
          <w:szCs w:val="20"/>
        </w:rPr>
        <w:t>e</w:t>
      </w:r>
      <w:r w:rsidRPr="007C348E">
        <w:rPr>
          <w:rFonts w:ascii="Century Gothic" w:hAnsi="Century Gothic"/>
          <w:sz w:val="20"/>
          <w:szCs w:val="20"/>
        </w:rPr>
        <w:t xml:space="preserve"> across website, social media and email</w:t>
      </w:r>
      <w:r w:rsidR="008D2478">
        <w:rPr>
          <w:rFonts w:ascii="Century Gothic" w:hAnsi="Century Gothic"/>
          <w:sz w:val="20"/>
          <w:szCs w:val="20"/>
        </w:rPr>
        <w:t>.</w:t>
      </w:r>
    </w:p>
    <w:p w:rsidR="003B0D1B" w:rsidRPr="007C348E" w:rsidRDefault="003B0D1B" w:rsidP="008D2478">
      <w:pPr>
        <w:pStyle w:val="ListParagraph"/>
        <w:numPr>
          <w:ilvl w:val="0"/>
          <w:numId w:val="44"/>
        </w:numPr>
        <w:spacing w:after="0" w:line="276" w:lineRule="auto"/>
        <w:rPr>
          <w:rFonts w:ascii="Century Gothic" w:hAnsi="Century Gothic"/>
          <w:sz w:val="20"/>
          <w:szCs w:val="20"/>
        </w:rPr>
      </w:pPr>
      <w:r w:rsidRPr="007C348E">
        <w:rPr>
          <w:rFonts w:ascii="Century Gothic" w:hAnsi="Century Gothic"/>
          <w:sz w:val="20"/>
          <w:szCs w:val="20"/>
        </w:rPr>
        <w:t xml:space="preserve">Edit images ready for use across </w:t>
      </w:r>
      <w:r w:rsidR="008D2478">
        <w:rPr>
          <w:rFonts w:ascii="Century Gothic" w:hAnsi="Century Gothic"/>
          <w:sz w:val="20"/>
          <w:szCs w:val="20"/>
        </w:rPr>
        <w:t xml:space="preserve">different </w:t>
      </w:r>
      <w:r w:rsidRPr="007C348E">
        <w:rPr>
          <w:rFonts w:ascii="Century Gothic" w:hAnsi="Century Gothic"/>
          <w:sz w:val="20"/>
          <w:szCs w:val="20"/>
        </w:rPr>
        <w:t>platforms</w:t>
      </w:r>
      <w:r w:rsidR="008D2478">
        <w:rPr>
          <w:rFonts w:ascii="Century Gothic" w:hAnsi="Century Gothic"/>
          <w:sz w:val="20"/>
          <w:szCs w:val="20"/>
        </w:rPr>
        <w:t>.</w:t>
      </w:r>
    </w:p>
    <w:p w:rsidR="003B0D1B" w:rsidRPr="007C348E" w:rsidRDefault="003B0D1B" w:rsidP="008D2478">
      <w:pPr>
        <w:pStyle w:val="ListParagraph"/>
        <w:numPr>
          <w:ilvl w:val="0"/>
          <w:numId w:val="44"/>
        </w:numPr>
        <w:spacing w:after="0" w:line="276" w:lineRule="auto"/>
        <w:rPr>
          <w:rFonts w:ascii="Century Gothic" w:hAnsi="Century Gothic"/>
          <w:sz w:val="20"/>
          <w:szCs w:val="20"/>
        </w:rPr>
      </w:pPr>
      <w:r w:rsidRPr="007C348E">
        <w:rPr>
          <w:rFonts w:ascii="Century Gothic" w:hAnsi="Century Gothic"/>
          <w:sz w:val="20"/>
          <w:szCs w:val="20"/>
        </w:rPr>
        <w:t>Film material for promotion across social media</w:t>
      </w:r>
      <w:r w:rsidR="008D2478">
        <w:rPr>
          <w:rFonts w:ascii="Century Gothic" w:hAnsi="Century Gothic"/>
          <w:sz w:val="20"/>
          <w:szCs w:val="20"/>
        </w:rPr>
        <w:t>.</w:t>
      </w:r>
    </w:p>
    <w:p w:rsidR="003B0D1B" w:rsidRPr="007C348E" w:rsidRDefault="003B0D1B" w:rsidP="008D2478">
      <w:pPr>
        <w:pStyle w:val="ListParagraph"/>
        <w:numPr>
          <w:ilvl w:val="0"/>
          <w:numId w:val="44"/>
        </w:numPr>
        <w:spacing w:after="0" w:line="276" w:lineRule="auto"/>
        <w:rPr>
          <w:rFonts w:ascii="Century Gothic" w:hAnsi="Century Gothic"/>
          <w:sz w:val="20"/>
          <w:szCs w:val="20"/>
        </w:rPr>
      </w:pPr>
      <w:r w:rsidRPr="007C348E">
        <w:rPr>
          <w:rFonts w:ascii="Century Gothic" w:hAnsi="Century Gothic"/>
          <w:sz w:val="20"/>
          <w:szCs w:val="20"/>
        </w:rPr>
        <w:t xml:space="preserve">Add captions to videos with speech </w:t>
      </w:r>
      <w:r w:rsidR="008D2478">
        <w:rPr>
          <w:rFonts w:ascii="Century Gothic" w:hAnsi="Century Gothic"/>
          <w:sz w:val="20"/>
          <w:szCs w:val="20"/>
        </w:rPr>
        <w:t>to ensure accessibility for audiences.</w:t>
      </w:r>
    </w:p>
    <w:p w:rsidR="003B0D1B" w:rsidRPr="007C348E" w:rsidRDefault="003B0D1B" w:rsidP="008D2478">
      <w:pPr>
        <w:pStyle w:val="ListParagraph"/>
        <w:numPr>
          <w:ilvl w:val="0"/>
          <w:numId w:val="44"/>
        </w:numPr>
        <w:spacing w:after="0" w:line="276" w:lineRule="auto"/>
        <w:rPr>
          <w:rFonts w:ascii="Century Gothic" w:hAnsi="Century Gothic"/>
          <w:sz w:val="20"/>
          <w:szCs w:val="20"/>
        </w:rPr>
      </w:pPr>
      <w:r w:rsidRPr="007C348E">
        <w:rPr>
          <w:rFonts w:ascii="Century Gothic" w:hAnsi="Century Gothic"/>
          <w:sz w:val="20"/>
          <w:szCs w:val="20"/>
        </w:rPr>
        <w:t>Liais</w:t>
      </w:r>
      <w:r w:rsidR="008D2478">
        <w:rPr>
          <w:rFonts w:ascii="Century Gothic" w:hAnsi="Century Gothic"/>
          <w:sz w:val="20"/>
          <w:szCs w:val="20"/>
        </w:rPr>
        <w:t>e</w:t>
      </w:r>
      <w:r w:rsidRPr="007C348E">
        <w:rPr>
          <w:rFonts w:ascii="Century Gothic" w:hAnsi="Century Gothic"/>
          <w:sz w:val="20"/>
          <w:szCs w:val="20"/>
        </w:rPr>
        <w:t xml:space="preserve"> with commissioned professional videographers to ensure performances and other key events are filmed, on-brand and </w:t>
      </w:r>
      <w:r w:rsidR="007C348E" w:rsidRPr="007C348E">
        <w:rPr>
          <w:rFonts w:ascii="Century Gothic" w:hAnsi="Century Gothic"/>
          <w:sz w:val="20"/>
          <w:szCs w:val="20"/>
        </w:rPr>
        <w:t>optimised for all platforms</w:t>
      </w:r>
      <w:r w:rsidR="008D2478">
        <w:rPr>
          <w:rFonts w:ascii="Century Gothic" w:hAnsi="Century Gothic"/>
          <w:sz w:val="20"/>
          <w:szCs w:val="20"/>
        </w:rPr>
        <w:t>.</w:t>
      </w:r>
    </w:p>
    <w:p w:rsidR="003B0D1B" w:rsidRPr="007C348E" w:rsidRDefault="003B0D1B" w:rsidP="008D2478">
      <w:pPr>
        <w:pStyle w:val="ListParagraph"/>
        <w:numPr>
          <w:ilvl w:val="0"/>
          <w:numId w:val="44"/>
        </w:numPr>
        <w:spacing w:after="0" w:line="276" w:lineRule="auto"/>
        <w:rPr>
          <w:rFonts w:ascii="Century Gothic" w:hAnsi="Century Gothic"/>
          <w:sz w:val="20"/>
          <w:szCs w:val="20"/>
        </w:rPr>
      </w:pPr>
      <w:r w:rsidRPr="007C348E">
        <w:rPr>
          <w:rFonts w:ascii="Century Gothic" w:hAnsi="Century Gothic"/>
          <w:sz w:val="20"/>
          <w:szCs w:val="20"/>
        </w:rPr>
        <w:t>Shar</w:t>
      </w:r>
      <w:r w:rsidR="008D2478">
        <w:rPr>
          <w:rFonts w:ascii="Century Gothic" w:hAnsi="Century Gothic"/>
          <w:sz w:val="20"/>
          <w:szCs w:val="20"/>
        </w:rPr>
        <w:t>e</w:t>
      </w:r>
      <w:r w:rsidRPr="007C348E">
        <w:rPr>
          <w:rFonts w:ascii="Century Gothic" w:hAnsi="Century Gothic"/>
          <w:sz w:val="20"/>
          <w:szCs w:val="20"/>
        </w:rPr>
        <w:t xml:space="preserve"> video content across other channels</w:t>
      </w:r>
      <w:r w:rsidR="008D2478">
        <w:rPr>
          <w:rFonts w:ascii="Century Gothic" w:hAnsi="Century Gothic"/>
          <w:sz w:val="20"/>
          <w:szCs w:val="20"/>
        </w:rPr>
        <w:t>.</w:t>
      </w:r>
    </w:p>
    <w:p w:rsidR="003B0D1B" w:rsidRPr="007C348E" w:rsidRDefault="003B0D1B" w:rsidP="007C348E">
      <w:pPr>
        <w:pStyle w:val="PlainText"/>
        <w:spacing w:line="276" w:lineRule="auto"/>
        <w:rPr>
          <w:rFonts w:ascii="Century Gothic" w:hAnsi="Century Gothic"/>
          <w:b/>
          <w:sz w:val="20"/>
          <w:szCs w:val="20"/>
        </w:rPr>
      </w:pPr>
    </w:p>
    <w:p w:rsidR="003B0D1B" w:rsidRPr="007C348E" w:rsidRDefault="003B0D1B" w:rsidP="007C348E">
      <w:pPr>
        <w:pStyle w:val="PlainText"/>
        <w:spacing w:line="276" w:lineRule="auto"/>
        <w:rPr>
          <w:rFonts w:ascii="Century Gothic" w:hAnsi="Century Gothic"/>
          <w:b/>
          <w:sz w:val="20"/>
          <w:szCs w:val="20"/>
        </w:rPr>
      </w:pPr>
    </w:p>
    <w:p w:rsidR="003B0D1B" w:rsidRPr="007C348E" w:rsidRDefault="003B0D1B" w:rsidP="007C348E">
      <w:pPr>
        <w:pStyle w:val="PlainText"/>
        <w:spacing w:line="276" w:lineRule="auto"/>
        <w:rPr>
          <w:rFonts w:ascii="Century Gothic" w:hAnsi="Century Gothic"/>
          <w:b/>
          <w:sz w:val="20"/>
          <w:szCs w:val="20"/>
        </w:rPr>
      </w:pPr>
    </w:p>
    <w:p w:rsidR="003B0D1B" w:rsidRPr="007C348E" w:rsidRDefault="003B0D1B" w:rsidP="007C348E">
      <w:pPr>
        <w:pStyle w:val="PlainText"/>
        <w:spacing w:line="276" w:lineRule="auto"/>
        <w:rPr>
          <w:rFonts w:ascii="Century Gothic" w:hAnsi="Century Gothic"/>
          <w:b/>
          <w:sz w:val="20"/>
          <w:szCs w:val="20"/>
        </w:rPr>
      </w:pPr>
    </w:p>
    <w:p w:rsidR="003B0D1B" w:rsidRDefault="003B0D1B" w:rsidP="007C348E">
      <w:pPr>
        <w:pStyle w:val="PlainText"/>
        <w:spacing w:line="276" w:lineRule="auto"/>
        <w:rPr>
          <w:rFonts w:ascii="Century Gothic" w:hAnsi="Century Gothic"/>
          <w:b/>
          <w:sz w:val="20"/>
          <w:szCs w:val="20"/>
        </w:rPr>
      </w:pPr>
    </w:p>
    <w:p w:rsidR="000E392A" w:rsidRDefault="000E392A" w:rsidP="007C348E">
      <w:pPr>
        <w:pStyle w:val="PlainText"/>
        <w:spacing w:line="276" w:lineRule="auto"/>
        <w:rPr>
          <w:rFonts w:ascii="Century Gothic" w:hAnsi="Century Gothic"/>
          <w:b/>
          <w:sz w:val="20"/>
          <w:szCs w:val="20"/>
        </w:rPr>
      </w:pPr>
    </w:p>
    <w:p w:rsidR="000E392A" w:rsidRDefault="000E392A" w:rsidP="007C348E">
      <w:pPr>
        <w:pStyle w:val="PlainText"/>
        <w:spacing w:line="276" w:lineRule="auto"/>
        <w:rPr>
          <w:rFonts w:ascii="Century Gothic" w:hAnsi="Century Gothic"/>
          <w:b/>
          <w:sz w:val="20"/>
          <w:szCs w:val="20"/>
        </w:rPr>
      </w:pPr>
    </w:p>
    <w:p w:rsidR="000E392A" w:rsidRDefault="000E392A" w:rsidP="007C348E">
      <w:pPr>
        <w:pStyle w:val="PlainText"/>
        <w:spacing w:line="276" w:lineRule="auto"/>
        <w:rPr>
          <w:rFonts w:ascii="Century Gothic" w:hAnsi="Century Gothic"/>
          <w:b/>
          <w:sz w:val="20"/>
          <w:szCs w:val="20"/>
        </w:rPr>
      </w:pPr>
    </w:p>
    <w:p w:rsidR="005A2BC9" w:rsidRPr="007C348E" w:rsidRDefault="005A2BC9" w:rsidP="007C348E">
      <w:pPr>
        <w:pStyle w:val="PlainText"/>
        <w:spacing w:line="276" w:lineRule="auto"/>
        <w:rPr>
          <w:rFonts w:ascii="Century Gothic" w:hAnsi="Century Gothic"/>
          <w:b/>
          <w:sz w:val="20"/>
          <w:szCs w:val="20"/>
        </w:rPr>
      </w:pPr>
    </w:p>
    <w:p w:rsidR="0098283F" w:rsidRPr="007C348E" w:rsidRDefault="003B0D1B" w:rsidP="007C348E">
      <w:pPr>
        <w:pStyle w:val="PlainText"/>
        <w:spacing w:line="276" w:lineRule="auto"/>
        <w:rPr>
          <w:rFonts w:ascii="Century Gothic" w:hAnsi="Century Gothic"/>
          <w:b/>
          <w:sz w:val="20"/>
          <w:szCs w:val="20"/>
        </w:rPr>
      </w:pPr>
      <w:r w:rsidRPr="007C348E">
        <w:rPr>
          <w:rFonts w:ascii="Century Gothic" w:hAnsi="Century Gothic"/>
          <w:b/>
          <w:sz w:val="20"/>
          <w:szCs w:val="20"/>
        </w:rPr>
        <w:lastRenderedPageBreak/>
        <w:t>Departmental</w:t>
      </w:r>
    </w:p>
    <w:p w:rsidR="0098283F" w:rsidRPr="007C348E" w:rsidRDefault="0098283F" w:rsidP="007C348E">
      <w:pPr>
        <w:pStyle w:val="PlainText"/>
        <w:spacing w:line="276" w:lineRule="auto"/>
        <w:rPr>
          <w:rFonts w:ascii="Century Gothic" w:hAnsi="Century Gothic"/>
          <w:b/>
          <w:sz w:val="20"/>
          <w:szCs w:val="20"/>
        </w:rPr>
      </w:pPr>
    </w:p>
    <w:p w:rsidR="0098283F" w:rsidRPr="007C348E" w:rsidRDefault="0098283F" w:rsidP="007C348E">
      <w:pPr>
        <w:pStyle w:val="PlainText"/>
        <w:numPr>
          <w:ilvl w:val="0"/>
          <w:numId w:val="42"/>
        </w:numPr>
        <w:spacing w:line="276" w:lineRule="auto"/>
        <w:rPr>
          <w:rFonts w:ascii="Century Gothic" w:hAnsi="Century Gothic"/>
          <w:sz w:val="20"/>
          <w:szCs w:val="20"/>
        </w:rPr>
      </w:pPr>
      <w:r w:rsidRPr="007C348E">
        <w:rPr>
          <w:rFonts w:ascii="Century Gothic" w:hAnsi="Century Gothic"/>
          <w:sz w:val="20"/>
          <w:szCs w:val="20"/>
        </w:rPr>
        <w:t>Work with colleagues across the origination to understand their audiences and undertake research into platforms, channels and titles that could target them</w:t>
      </w:r>
      <w:r w:rsidR="008D2478">
        <w:rPr>
          <w:rFonts w:ascii="Century Gothic" w:hAnsi="Century Gothic"/>
          <w:sz w:val="20"/>
          <w:szCs w:val="20"/>
        </w:rPr>
        <w:t>.</w:t>
      </w:r>
    </w:p>
    <w:p w:rsidR="003B0D1B" w:rsidRPr="007C348E" w:rsidRDefault="003B0D1B" w:rsidP="007C348E">
      <w:pPr>
        <w:pStyle w:val="ListParagraph"/>
        <w:numPr>
          <w:ilvl w:val="0"/>
          <w:numId w:val="42"/>
        </w:numPr>
        <w:spacing w:after="0" w:line="276" w:lineRule="auto"/>
        <w:contextualSpacing w:val="0"/>
        <w:rPr>
          <w:rFonts w:ascii="Century Gothic" w:hAnsi="Century Gothic" w:cs="Arial"/>
          <w:sz w:val="20"/>
          <w:szCs w:val="20"/>
        </w:rPr>
      </w:pPr>
      <w:r w:rsidRPr="007C348E">
        <w:rPr>
          <w:rFonts w:ascii="Century Gothic" w:hAnsi="Century Gothic" w:cs="Arial"/>
          <w:sz w:val="20"/>
          <w:szCs w:val="20"/>
        </w:rPr>
        <w:t xml:space="preserve">Undertake training opportunities </w:t>
      </w:r>
      <w:r w:rsidR="008D2478">
        <w:rPr>
          <w:rFonts w:ascii="Century Gothic" w:hAnsi="Century Gothic" w:cs="Arial"/>
          <w:sz w:val="20"/>
          <w:szCs w:val="20"/>
        </w:rPr>
        <w:t>to assist with content creation.</w:t>
      </w:r>
    </w:p>
    <w:p w:rsidR="0098283F" w:rsidRPr="007C348E" w:rsidRDefault="003B0D1B" w:rsidP="007C348E">
      <w:pPr>
        <w:pStyle w:val="PlainText"/>
        <w:numPr>
          <w:ilvl w:val="0"/>
          <w:numId w:val="42"/>
        </w:numPr>
        <w:spacing w:line="276" w:lineRule="auto"/>
        <w:rPr>
          <w:rFonts w:ascii="Century Gothic" w:hAnsi="Century Gothic"/>
          <w:b/>
          <w:sz w:val="20"/>
          <w:szCs w:val="20"/>
        </w:rPr>
      </w:pPr>
      <w:r w:rsidRPr="007C348E">
        <w:rPr>
          <w:rFonts w:ascii="Century Gothic" w:hAnsi="Century Gothic" w:cs="Arial"/>
          <w:snapToGrid w:val="0"/>
          <w:sz w:val="20"/>
          <w:szCs w:val="20"/>
          <w:lang w:val="en-US"/>
        </w:rPr>
        <w:t>Administration and archiving of image resources</w:t>
      </w:r>
      <w:r w:rsidR="008D2478">
        <w:rPr>
          <w:rFonts w:ascii="Century Gothic" w:hAnsi="Century Gothic" w:cs="Arial"/>
          <w:snapToGrid w:val="0"/>
          <w:sz w:val="20"/>
          <w:szCs w:val="20"/>
          <w:lang w:val="en-US"/>
        </w:rPr>
        <w:t>.</w:t>
      </w:r>
    </w:p>
    <w:p w:rsidR="00E361D6" w:rsidRPr="007C348E" w:rsidRDefault="00E361D6" w:rsidP="007C348E">
      <w:pPr>
        <w:pStyle w:val="ListParagraph"/>
        <w:numPr>
          <w:ilvl w:val="0"/>
          <w:numId w:val="39"/>
        </w:numPr>
        <w:spacing w:after="0" w:line="276" w:lineRule="auto"/>
        <w:contextualSpacing w:val="0"/>
        <w:rPr>
          <w:rFonts w:ascii="Century Gothic" w:hAnsi="Century Gothic" w:cs="Arial"/>
          <w:snapToGrid w:val="0"/>
          <w:sz w:val="20"/>
          <w:szCs w:val="20"/>
          <w:lang w:val="en-US"/>
        </w:rPr>
      </w:pPr>
      <w:r w:rsidRPr="007C348E">
        <w:rPr>
          <w:rFonts w:ascii="Century Gothic" w:hAnsi="Century Gothic" w:cs="Arial"/>
          <w:snapToGrid w:val="0"/>
          <w:sz w:val="20"/>
          <w:szCs w:val="20"/>
          <w:lang w:val="en-US"/>
        </w:rPr>
        <w:t>Event coordination (including press and guest events)</w:t>
      </w:r>
    </w:p>
    <w:p w:rsidR="003B0D1B" w:rsidRDefault="003B0D1B" w:rsidP="005A2BC9">
      <w:pPr>
        <w:pStyle w:val="ListParagraph"/>
        <w:spacing w:after="0" w:line="276" w:lineRule="auto"/>
        <w:contextualSpacing w:val="0"/>
        <w:rPr>
          <w:rFonts w:ascii="Arial" w:hAnsi="Arial" w:cs="Arial"/>
          <w:snapToGrid w:val="0"/>
          <w:sz w:val="20"/>
          <w:szCs w:val="20"/>
          <w:lang w:val="en-US"/>
        </w:rPr>
      </w:pPr>
    </w:p>
    <w:p w:rsidR="00E361D6" w:rsidRPr="00957FEC" w:rsidRDefault="00E361D6" w:rsidP="007C348E">
      <w:pPr>
        <w:spacing w:line="276" w:lineRule="auto"/>
        <w:ind w:left="360"/>
        <w:rPr>
          <w:rFonts w:ascii="Arial" w:hAnsi="Arial" w:cs="Arial"/>
          <w:snapToGrid w:val="0"/>
          <w:sz w:val="20"/>
          <w:szCs w:val="20"/>
          <w:lang w:val="en-US"/>
        </w:rPr>
      </w:pPr>
    </w:p>
    <w:p w:rsidR="0088066A" w:rsidRDefault="001A7278" w:rsidP="007C348E">
      <w:pPr>
        <w:spacing w:after="0" w:line="276" w:lineRule="auto"/>
        <w:rPr>
          <w:rFonts w:ascii="Century Gothic" w:hAnsi="Century Gothic"/>
          <w:b/>
          <w:sz w:val="20"/>
          <w:szCs w:val="20"/>
        </w:rPr>
      </w:pPr>
      <w:r>
        <w:rPr>
          <w:rFonts w:ascii="Century Gothic" w:hAnsi="Century Gothic"/>
          <w:b/>
          <w:sz w:val="20"/>
          <w:szCs w:val="20"/>
        </w:rPr>
        <w:t>Other</w:t>
      </w:r>
    </w:p>
    <w:p w:rsidR="004D72F9" w:rsidRDefault="004D72F9" w:rsidP="007C348E">
      <w:pPr>
        <w:spacing w:after="0" w:line="276" w:lineRule="auto"/>
        <w:rPr>
          <w:rFonts w:ascii="Century Gothic" w:hAnsi="Century Gothic"/>
          <w:b/>
          <w:sz w:val="20"/>
          <w:szCs w:val="20"/>
        </w:rPr>
      </w:pPr>
    </w:p>
    <w:p w:rsidR="00646F84" w:rsidRDefault="00646F84" w:rsidP="007C348E">
      <w:pPr>
        <w:numPr>
          <w:ilvl w:val="0"/>
          <w:numId w:val="9"/>
        </w:numPr>
        <w:spacing w:after="0" w:line="276" w:lineRule="auto"/>
        <w:rPr>
          <w:rFonts w:ascii="Century Gothic" w:hAnsi="Century Gothic"/>
          <w:sz w:val="20"/>
          <w:szCs w:val="20"/>
        </w:rPr>
      </w:pPr>
      <w:r>
        <w:rPr>
          <w:rFonts w:ascii="Century Gothic" w:hAnsi="Century Gothic"/>
          <w:sz w:val="20"/>
          <w:szCs w:val="20"/>
        </w:rPr>
        <w:t>Represent the</w:t>
      </w:r>
      <w:r w:rsidR="0098283F">
        <w:rPr>
          <w:rFonts w:ascii="Century Gothic" w:hAnsi="Century Gothic"/>
          <w:sz w:val="20"/>
          <w:szCs w:val="20"/>
        </w:rPr>
        <w:t xml:space="preserve"> </w:t>
      </w:r>
      <w:r w:rsidR="008D2478">
        <w:rPr>
          <w:rFonts w:ascii="Century Gothic" w:hAnsi="Century Gothic"/>
          <w:sz w:val="20"/>
          <w:szCs w:val="20"/>
        </w:rPr>
        <w:t>M</w:t>
      </w:r>
      <w:r w:rsidR="0098283F">
        <w:rPr>
          <w:rFonts w:ascii="Century Gothic" w:hAnsi="Century Gothic"/>
          <w:sz w:val="20"/>
          <w:szCs w:val="20"/>
        </w:rPr>
        <w:t>arketing and Communications department</w:t>
      </w:r>
      <w:r>
        <w:rPr>
          <w:rFonts w:ascii="Century Gothic" w:hAnsi="Century Gothic"/>
          <w:sz w:val="20"/>
          <w:szCs w:val="20"/>
        </w:rPr>
        <w:t xml:space="preserve"> at internal and external meetings on occasion.</w:t>
      </w:r>
    </w:p>
    <w:p w:rsidR="00CC0406" w:rsidRPr="005F4294" w:rsidRDefault="00CC0406" w:rsidP="007C348E">
      <w:pPr>
        <w:numPr>
          <w:ilvl w:val="0"/>
          <w:numId w:val="9"/>
        </w:numPr>
        <w:spacing w:after="0" w:line="276" w:lineRule="auto"/>
        <w:rPr>
          <w:rFonts w:ascii="Century Gothic" w:hAnsi="Century Gothic"/>
          <w:sz w:val="20"/>
          <w:szCs w:val="20"/>
        </w:rPr>
      </w:pPr>
      <w:r w:rsidRPr="005F4294">
        <w:rPr>
          <w:rFonts w:ascii="Century Gothic" w:hAnsi="Century Gothic"/>
          <w:sz w:val="20"/>
          <w:szCs w:val="20"/>
        </w:rPr>
        <w:t>Demonstrate a commitment to health &amp; safety and its practical application in all areas of work and encourage a culture of responsibility for H&amp;S throughout the organisation.</w:t>
      </w:r>
    </w:p>
    <w:p w:rsidR="004D72F9" w:rsidRDefault="00CC0406" w:rsidP="007C348E">
      <w:pPr>
        <w:pStyle w:val="ListParagraph"/>
        <w:numPr>
          <w:ilvl w:val="0"/>
          <w:numId w:val="2"/>
        </w:numPr>
        <w:spacing w:after="0" w:line="276" w:lineRule="auto"/>
        <w:rPr>
          <w:rFonts w:ascii="Century Gothic" w:hAnsi="Century Gothic"/>
          <w:sz w:val="20"/>
        </w:rPr>
      </w:pPr>
      <w:r>
        <w:rPr>
          <w:rFonts w:ascii="Century Gothic" w:hAnsi="Century Gothic"/>
          <w:sz w:val="20"/>
        </w:rPr>
        <w:t>Promote a commitment to the National Centre’s Equal Opportunities &amp; Diversity policy, Disability &amp; reasonable Adjustments commitment and Code of Conduct, along with all other policies that contribute to the operating values and ethos of the organisation as determined in its mission statement.</w:t>
      </w:r>
    </w:p>
    <w:p w:rsidR="00746976" w:rsidRPr="004D72F9" w:rsidRDefault="00746976" w:rsidP="007C348E">
      <w:pPr>
        <w:pStyle w:val="ListParagraph"/>
        <w:numPr>
          <w:ilvl w:val="0"/>
          <w:numId w:val="2"/>
        </w:numPr>
        <w:spacing w:after="0" w:line="276" w:lineRule="auto"/>
        <w:rPr>
          <w:rFonts w:ascii="Century Gothic" w:hAnsi="Century Gothic"/>
          <w:sz w:val="20"/>
        </w:rPr>
      </w:pPr>
      <w:r w:rsidRPr="004D72F9">
        <w:rPr>
          <w:rFonts w:ascii="Century Gothic" w:hAnsi="Century Gothic" w:cs="Century Gothic"/>
          <w:color w:val="000000"/>
          <w:sz w:val="20"/>
          <w:szCs w:val="20"/>
        </w:rPr>
        <w:t xml:space="preserve">Such other duties (commensurate with the role) that may from time to time be reasonably required. </w:t>
      </w:r>
    </w:p>
    <w:p w:rsidR="00731C2B" w:rsidRDefault="00731C2B" w:rsidP="007C348E">
      <w:pPr>
        <w:spacing w:line="276" w:lineRule="auto"/>
        <w:rPr>
          <w:rFonts w:ascii="Century Gothic" w:eastAsiaTheme="majorEastAsia" w:hAnsi="Century Gothic" w:cstheme="minorHAnsi"/>
          <w:b/>
          <w:color w:val="000000" w:themeColor="text1"/>
          <w:sz w:val="20"/>
          <w:szCs w:val="20"/>
        </w:rPr>
      </w:pPr>
    </w:p>
    <w:p w:rsidR="00203D9E" w:rsidRDefault="00203D9E" w:rsidP="007C348E">
      <w:pPr>
        <w:pStyle w:val="Heading6"/>
        <w:spacing w:before="0" w:line="276" w:lineRule="auto"/>
        <w:rPr>
          <w:rFonts w:ascii="Century Gothic" w:hAnsi="Century Gothic" w:cstheme="minorHAnsi"/>
          <w:b/>
          <w:color w:val="000000" w:themeColor="text1"/>
          <w:sz w:val="20"/>
          <w:szCs w:val="20"/>
        </w:rPr>
      </w:pPr>
      <w:r w:rsidRPr="009237D9">
        <w:rPr>
          <w:rFonts w:ascii="Century Gothic" w:hAnsi="Century Gothic" w:cstheme="minorHAnsi"/>
          <w:b/>
          <w:color w:val="000000" w:themeColor="text1"/>
          <w:sz w:val="20"/>
          <w:szCs w:val="20"/>
        </w:rPr>
        <w:t>PERSON SPECIFICATION</w:t>
      </w:r>
    </w:p>
    <w:p w:rsidR="005A2BC9" w:rsidRDefault="005A2BC9" w:rsidP="005A2BC9"/>
    <w:p w:rsidR="00496285" w:rsidRPr="00496285" w:rsidRDefault="00496285" w:rsidP="005A2BC9">
      <w:pPr>
        <w:rPr>
          <w:rFonts w:ascii="Century Gothic" w:hAnsi="Century Gothic"/>
          <w:b/>
          <w:sz w:val="20"/>
          <w:szCs w:val="20"/>
        </w:rPr>
      </w:pPr>
      <w:r w:rsidRPr="00496285">
        <w:rPr>
          <w:rFonts w:ascii="Century Gothic" w:hAnsi="Century Gothic"/>
          <w:b/>
          <w:sz w:val="20"/>
          <w:szCs w:val="20"/>
        </w:rPr>
        <w:t>Experience</w:t>
      </w:r>
    </w:p>
    <w:p w:rsidR="005A2BC9" w:rsidRDefault="005A2BC9" w:rsidP="005A2BC9">
      <w:pPr>
        <w:pStyle w:val="ListParagraph"/>
        <w:numPr>
          <w:ilvl w:val="0"/>
          <w:numId w:val="46"/>
        </w:numPr>
        <w:spacing w:after="0" w:line="276" w:lineRule="auto"/>
        <w:rPr>
          <w:rFonts w:ascii="Century Gothic" w:hAnsi="Century Gothic"/>
          <w:sz w:val="20"/>
        </w:rPr>
      </w:pPr>
      <w:r w:rsidRPr="005A2BC9">
        <w:rPr>
          <w:rFonts w:ascii="Century Gothic" w:hAnsi="Century Gothic"/>
          <w:sz w:val="20"/>
        </w:rPr>
        <w:t xml:space="preserve">A minimum of 1 years’ experience in </w:t>
      </w:r>
      <w:r w:rsidR="008D2478">
        <w:rPr>
          <w:rFonts w:ascii="Century Gothic" w:hAnsi="Century Gothic"/>
          <w:sz w:val="20"/>
        </w:rPr>
        <w:t xml:space="preserve">a </w:t>
      </w:r>
      <w:r w:rsidRPr="005A2BC9">
        <w:rPr>
          <w:rFonts w:ascii="Century Gothic" w:hAnsi="Century Gothic"/>
          <w:sz w:val="20"/>
        </w:rPr>
        <w:t>marketing and communications role, ideally in an arts</w:t>
      </w:r>
      <w:r w:rsidR="008D2478">
        <w:rPr>
          <w:rFonts w:ascii="Century Gothic" w:hAnsi="Century Gothic"/>
          <w:sz w:val="20"/>
        </w:rPr>
        <w:t xml:space="preserve">, </w:t>
      </w:r>
      <w:r w:rsidRPr="005A2BC9">
        <w:rPr>
          <w:rFonts w:ascii="Century Gothic" w:hAnsi="Century Gothic"/>
          <w:sz w:val="20"/>
        </w:rPr>
        <w:t>culture</w:t>
      </w:r>
      <w:r w:rsidR="008D2478">
        <w:rPr>
          <w:rFonts w:ascii="Century Gothic" w:hAnsi="Century Gothic"/>
          <w:sz w:val="20"/>
        </w:rPr>
        <w:t xml:space="preserve"> or </w:t>
      </w:r>
      <w:r w:rsidRPr="005A2BC9">
        <w:rPr>
          <w:rFonts w:ascii="Century Gothic" w:hAnsi="Century Gothic"/>
          <w:sz w:val="20"/>
        </w:rPr>
        <w:t>higher education organisation.</w:t>
      </w:r>
    </w:p>
    <w:p w:rsidR="005A2BC9" w:rsidRPr="005A2BC9" w:rsidRDefault="005A2BC9" w:rsidP="005A2BC9">
      <w:pPr>
        <w:pStyle w:val="ListParagraph"/>
        <w:numPr>
          <w:ilvl w:val="0"/>
          <w:numId w:val="46"/>
        </w:numPr>
        <w:spacing w:after="0" w:line="276" w:lineRule="auto"/>
        <w:rPr>
          <w:rFonts w:ascii="Century Gothic" w:hAnsi="Century Gothic"/>
          <w:sz w:val="20"/>
        </w:rPr>
      </w:pPr>
      <w:r>
        <w:rPr>
          <w:rFonts w:ascii="Century Gothic" w:hAnsi="Century Gothic"/>
          <w:sz w:val="20"/>
        </w:rPr>
        <w:t>Experience of using web based analytic tools</w:t>
      </w:r>
      <w:r w:rsidR="00496285">
        <w:rPr>
          <w:rFonts w:ascii="Century Gothic" w:hAnsi="Century Gothic"/>
          <w:sz w:val="20"/>
        </w:rPr>
        <w:t>.</w:t>
      </w:r>
    </w:p>
    <w:p w:rsidR="005A2BC9" w:rsidRDefault="005A2BC9" w:rsidP="005A2BC9">
      <w:pPr>
        <w:numPr>
          <w:ilvl w:val="0"/>
          <w:numId w:val="46"/>
        </w:numPr>
        <w:spacing w:after="0" w:line="276" w:lineRule="auto"/>
        <w:rPr>
          <w:rFonts w:ascii="Century Gothic" w:hAnsi="Century Gothic" w:cs="Arial"/>
          <w:snapToGrid w:val="0"/>
          <w:sz w:val="20"/>
          <w:szCs w:val="20"/>
          <w:lang w:val="en-US"/>
        </w:rPr>
      </w:pPr>
      <w:r w:rsidRPr="005A2BC9">
        <w:rPr>
          <w:rFonts w:ascii="Century Gothic" w:hAnsi="Century Gothic" w:cs="Arial"/>
          <w:snapToGrid w:val="0"/>
          <w:sz w:val="20"/>
          <w:szCs w:val="20"/>
          <w:lang w:val="en-US"/>
        </w:rPr>
        <w:t>Experience of using</w:t>
      </w:r>
      <w:r>
        <w:rPr>
          <w:rFonts w:ascii="Century Gothic" w:hAnsi="Century Gothic" w:cs="Arial"/>
          <w:snapToGrid w:val="0"/>
          <w:sz w:val="20"/>
          <w:szCs w:val="20"/>
          <w:lang w:val="en-US"/>
        </w:rPr>
        <w:t xml:space="preserve"> </w:t>
      </w:r>
      <w:r w:rsidR="00894C3B">
        <w:rPr>
          <w:rFonts w:ascii="Century Gothic" w:hAnsi="Century Gothic" w:cs="Arial"/>
          <w:snapToGrid w:val="0"/>
          <w:sz w:val="20"/>
          <w:szCs w:val="20"/>
          <w:lang w:val="en-US"/>
        </w:rPr>
        <w:t>free and paid-for</w:t>
      </w:r>
      <w:bookmarkStart w:id="0" w:name="_GoBack"/>
      <w:bookmarkEnd w:id="0"/>
      <w:r>
        <w:rPr>
          <w:rFonts w:ascii="Century Gothic" w:hAnsi="Century Gothic" w:cs="Arial"/>
          <w:snapToGrid w:val="0"/>
          <w:sz w:val="20"/>
          <w:szCs w:val="20"/>
          <w:lang w:val="en-US"/>
        </w:rPr>
        <w:t xml:space="preserve"> </w:t>
      </w:r>
      <w:r w:rsidRPr="005A2BC9">
        <w:rPr>
          <w:rFonts w:ascii="Century Gothic" w:hAnsi="Century Gothic" w:cs="Arial"/>
          <w:snapToGrid w:val="0"/>
          <w:sz w:val="20"/>
          <w:szCs w:val="20"/>
          <w:lang w:val="en-US"/>
        </w:rPr>
        <w:t>social media</w:t>
      </w:r>
      <w:r>
        <w:rPr>
          <w:rFonts w:ascii="Century Gothic" w:hAnsi="Century Gothic" w:cs="Arial"/>
          <w:snapToGrid w:val="0"/>
          <w:sz w:val="20"/>
          <w:szCs w:val="20"/>
          <w:lang w:val="en-US"/>
        </w:rPr>
        <w:t xml:space="preserve"> tools</w:t>
      </w:r>
      <w:r w:rsidRPr="005A2BC9">
        <w:rPr>
          <w:rFonts w:ascii="Century Gothic" w:hAnsi="Century Gothic" w:cs="Arial"/>
          <w:snapToGrid w:val="0"/>
          <w:sz w:val="20"/>
          <w:szCs w:val="20"/>
          <w:lang w:val="en-US"/>
        </w:rPr>
        <w:t xml:space="preserve"> in a working environment</w:t>
      </w:r>
      <w:r w:rsidR="00496285">
        <w:rPr>
          <w:rFonts w:ascii="Century Gothic" w:hAnsi="Century Gothic" w:cs="Arial"/>
          <w:snapToGrid w:val="0"/>
          <w:sz w:val="20"/>
          <w:szCs w:val="20"/>
          <w:lang w:val="en-US"/>
        </w:rPr>
        <w:t>.</w:t>
      </w:r>
    </w:p>
    <w:p w:rsidR="00852C70" w:rsidRPr="005A2BC9" w:rsidRDefault="00852C70" w:rsidP="005A2BC9">
      <w:pPr>
        <w:numPr>
          <w:ilvl w:val="0"/>
          <w:numId w:val="46"/>
        </w:numPr>
        <w:spacing w:after="0" w:line="276" w:lineRule="auto"/>
        <w:rPr>
          <w:rFonts w:ascii="Century Gothic" w:hAnsi="Century Gothic" w:cs="Arial"/>
          <w:snapToGrid w:val="0"/>
          <w:sz w:val="20"/>
          <w:szCs w:val="20"/>
          <w:lang w:val="en-US"/>
        </w:rPr>
      </w:pPr>
      <w:r>
        <w:rPr>
          <w:rFonts w:ascii="Century Gothic" w:hAnsi="Century Gothic" w:cs="Arial"/>
          <w:snapToGrid w:val="0"/>
          <w:sz w:val="20"/>
          <w:szCs w:val="20"/>
          <w:lang w:val="en-US"/>
        </w:rPr>
        <w:t>Experience of delivering e-campaigns to different audiences.</w:t>
      </w:r>
    </w:p>
    <w:p w:rsidR="005A2BC9" w:rsidRDefault="005A2BC9" w:rsidP="005A2BC9">
      <w:pPr>
        <w:numPr>
          <w:ilvl w:val="0"/>
          <w:numId w:val="46"/>
        </w:numPr>
        <w:spacing w:after="0" w:line="276" w:lineRule="auto"/>
        <w:rPr>
          <w:rFonts w:ascii="Century Gothic" w:hAnsi="Century Gothic" w:cs="Arial"/>
          <w:snapToGrid w:val="0"/>
          <w:sz w:val="20"/>
          <w:szCs w:val="20"/>
          <w:lang w:val="en-US"/>
        </w:rPr>
      </w:pPr>
      <w:r w:rsidRPr="005A2BC9">
        <w:rPr>
          <w:rFonts w:ascii="Century Gothic" w:hAnsi="Century Gothic" w:cs="Arial"/>
          <w:snapToGrid w:val="0"/>
          <w:sz w:val="20"/>
          <w:szCs w:val="20"/>
          <w:lang w:val="en-US"/>
        </w:rPr>
        <w:t xml:space="preserve">Experience of using </w:t>
      </w:r>
      <w:r>
        <w:rPr>
          <w:rFonts w:ascii="Century Gothic" w:hAnsi="Century Gothic" w:cs="Arial"/>
          <w:snapToGrid w:val="0"/>
          <w:sz w:val="20"/>
          <w:szCs w:val="20"/>
          <w:lang w:val="en-US"/>
        </w:rPr>
        <w:t xml:space="preserve">content management systems </w:t>
      </w:r>
      <w:r w:rsidRPr="005A2BC9">
        <w:rPr>
          <w:rFonts w:ascii="Century Gothic" w:hAnsi="Century Gothic" w:cs="Arial"/>
          <w:snapToGrid w:val="0"/>
          <w:sz w:val="20"/>
          <w:szCs w:val="20"/>
          <w:lang w:val="en-US"/>
        </w:rPr>
        <w:t xml:space="preserve">(currently Wordpress), </w:t>
      </w:r>
      <w:r>
        <w:rPr>
          <w:rFonts w:ascii="Century Gothic" w:hAnsi="Century Gothic" w:cs="Arial"/>
          <w:snapToGrid w:val="0"/>
          <w:sz w:val="20"/>
          <w:szCs w:val="20"/>
          <w:lang w:val="en-US"/>
        </w:rPr>
        <w:t>customer relationship management systems</w:t>
      </w:r>
      <w:r w:rsidRPr="005A2BC9">
        <w:rPr>
          <w:rFonts w:ascii="Century Gothic" w:hAnsi="Century Gothic" w:cs="Arial"/>
          <w:snapToGrid w:val="0"/>
          <w:sz w:val="20"/>
          <w:szCs w:val="20"/>
          <w:lang w:val="en-US"/>
        </w:rPr>
        <w:t xml:space="preserve"> (currently Spektrix) and social media platforms (Instagram, You</w:t>
      </w:r>
      <w:r>
        <w:rPr>
          <w:rFonts w:ascii="Century Gothic" w:hAnsi="Century Gothic" w:cs="Arial"/>
          <w:snapToGrid w:val="0"/>
          <w:sz w:val="20"/>
          <w:szCs w:val="20"/>
          <w:lang w:val="en-US"/>
        </w:rPr>
        <w:t>T</w:t>
      </w:r>
      <w:r w:rsidRPr="005A2BC9">
        <w:rPr>
          <w:rFonts w:ascii="Century Gothic" w:hAnsi="Century Gothic" w:cs="Arial"/>
          <w:snapToGrid w:val="0"/>
          <w:sz w:val="20"/>
          <w:szCs w:val="20"/>
          <w:lang w:val="en-US"/>
        </w:rPr>
        <w:t>ube, Twitter</w:t>
      </w:r>
      <w:r>
        <w:rPr>
          <w:rFonts w:ascii="Century Gothic" w:hAnsi="Century Gothic" w:cs="Arial"/>
          <w:snapToGrid w:val="0"/>
          <w:sz w:val="20"/>
          <w:szCs w:val="20"/>
          <w:lang w:val="en-US"/>
        </w:rPr>
        <w:t xml:space="preserve"> amongst others</w:t>
      </w:r>
      <w:r w:rsidRPr="005A2BC9">
        <w:rPr>
          <w:rFonts w:ascii="Century Gothic" w:hAnsi="Century Gothic" w:cs="Arial"/>
          <w:snapToGrid w:val="0"/>
          <w:sz w:val="20"/>
          <w:szCs w:val="20"/>
          <w:lang w:val="en-US"/>
        </w:rPr>
        <w:t>).</w:t>
      </w:r>
    </w:p>
    <w:p w:rsidR="00496285" w:rsidRPr="005A2BC9" w:rsidRDefault="00496285" w:rsidP="005A2BC9">
      <w:pPr>
        <w:numPr>
          <w:ilvl w:val="0"/>
          <w:numId w:val="46"/>
        </w:numPr>
        <w:spacing w:after="0" w:line="276" w:lineRule="auto"/>
        <w:rPr>
          <w:rFonts w:ascii="Century Gothic" w:hAnsi="Century Gothic" w:cs="Arial"/>
          <w:snapToGrid w:val="0"/>
          <w:sz w:val="20"/>
          <w:szCs w:val="20"/>
          <w:lang w:val="en-US"/>
        </w:rPr>
      </w:pPr>
      <w:r>
        <w:rPr>
          <w:rFonts w:ascii="Century Gothic" w:hAnsi="Century Gothic" w:cs="Arial"/>
          <w:snapToGrid w:val="0"/>
          <w:sz w:val="20"/>
          <w:szCs w:val="20"/>
          <w:lang w:val="en-US"/>
        </w:rPr>
        <w:t>Experience of using video and photography equipment.</w:t>
      </w:r>
    </w:p>
    <w:p w:rsidR="0078561D" w:rsidRPr="009237D9" w:rsidRDefault="0078561D" w:rsidP="007C348E">
      <w:pPr>
        <w:pStyle w:val="ListParagraph"/>
        <w:spacing w:after="0" w:line="276" w:lineRule="auto"/>
        <w:ind w:left="426"/>
        <w:rPr>
          <w:rFonts w:ascii="Century Gothic" w:hAnsi="Century Gothic"/>
          <w:sz w:val="20"/>
          <w:szCs w:val="20"/>
          <w:lang w:eastAsia="en-GB"/>
        </w:rPr>
      </w:pPr>
    </w:p>
    <w:p w:rsidR="0078561D" w:rsidRDefault="0078561D" w:rsidP="007C348E">
      <w:pPr>
        <w:spacing w:after="0" w:line="276" w:lineRule="auto"/>
        <w:rPr>
          <w:rFonts w:ascii="Century Gothic" w:hAnsi="Century Gothic"/>
          <w:b/>
          <w:sz w:val="20"/>
          <w:szCs w:val="20"/>
          <w:lang w:eastAsia="en-GB"/>
        </w:rPr>
      </w:pPr>
      <w:r w:rsidRPr="009237D9">
        <w:rPr>
          <w:rFonts w:ascii="Century Gothic" w:hAnsi="Century Gothic"/>
          <w:b/>
          <w:sz w:val="20"/>
          <w:szCs w:val="20"/>
          <w:lang w:eastAsia="en-GB"/>
        </w:rPr>
        <w:t>Skills</w:t>
      </w:r>
    </w:p>
    <w:p w:rsidR="000E392A" w:rsidRPr="009237D9" w:rsidRDefault="000E392A" w:rsidP="007C348E">
      <w:pPr>
        <w:spacing w:after="0" w:line="276" w:lineRule="auto"/>
        <w:rPr>
          <w:rFonts w:ascii="Century Gothic" w:hAnsi="Century Gothic"/>
          <w:b/>
          <w:sz w:val="20"/>
          <w:szCs w:val="20"/>
          <w:lang w:eastAsia="en-GB"/>
        </w:rPr>
      </w:pPr>
    </w:p>
    <w:p w:rsidR="00646F84" w:rsidRDefault="00646F84" w:rsidP="007C348E">
      <w:pPr>
        <w:pStyle w:val="ListParagraph"/>
        <w:numPr>
          <w:ilvl w:val="0"/>
          <w:numId w:val="2"/>
        </w:numPr>
        <w:spacing w:after="0" w:line="276" w:lineRule="auto"/>
        <w:rPr>
          <w:rFonts w:ascii="Century Gothic" w:hAnsi="Century Gothic"/>
          <w:sz w:val="20"/>
        </w:rPr>
      </w:pPr>
      <w:r w:rsidRPr="00646F84">
        <w:rPr>
          <w:rFonts w:ascii="Century Gothic" w:hAnsi="Century Gothic"/>
          <w:sz w:val="20"/>
        </w:rPr>
        <w:t>Strong organisational</w:t>
      </w:r>
      <w:r w:rsidR="00496285">
        <w:rPr>
          <w:rFonts w:ascii="Century Gothic" w:hAnsi="Century Gothic"/>
          <w:sz w:val="20"/>
        </w:rPr>
        <w:t xml:space="preserve"> and administrative</w:t>
      </w:r>
      <w:r w:rsidRPr="00646F84">
        <w:rPr>
          <w:rFonts w:ascii="Century Gothic" w:hAnsi="Century Gothic"/>
          <w:sz w:val="20"/>
        </w:rPr>
        <w:t xml:space="preserve"> </w:t>
      </w:r>
      <w:r w:rsidR="00C327A7" w:rsidRPr="00646F84">
        <w:rPr>
          <w:rFonts w:ascii="Century Gothic" w:hAnsi="Century Gothic"/>
          <w:sz w:val="20"/>
        </w:rPr>
        <w:t>skills.</w:t>
      </w:r>
    </w:p>
    <w:p w:rsidR="00496285" w:rsidRPr="005A2BC9" w:rsidRDefault="00496285" w:rsidP="00496285">
      <w:pPr>
        <w:numPr>
          <w:ilvl w:val="0"/>
          <w:numId w:val="2"/>
        </w:numPr>
        <w:spacing w:after="0" w:line="276" w:lineRule="auto"/>
        <w:rPr>
          <w:rFonts w:ascii="Century Gothic" w:hAnsi="Century Gothic" w:cs="Arial"/>
          <w:snapToGrid w:val="0"/>
          <w:sz w:val="20"/>
          <w:szCs w:val="20"/>
          <w:lang w:val="en-US"/>
        </w:rPr>
      </w:pPr>
      <w:r w:rsidRPr="005A2BC9">
        <w:rPr>
          <w:rFonts w:ascii="Century Gothic" w:hAnsi="Century Gothic" w:cs="Arial"/>
          <w:snapToGrid w:val="0"/>
          <w:sz w:val="20"/>
          <w:szCs w:val="20"/>
          <w:lang w:val="en-US"/>
        </w:rPr>
        <w:t>Confident written and verbal communications skills.</w:t>
      </w:r>
    </w:p>
    <w:p w:rsidR="00496285" w:rsidRPr="00496285" w:rsidRDefault="00496285" w:rsidP="00496285">
      <w:pPr>
        <w:numPr>
          <w:ilvl w:val="0"/>
          <w:numId w:val="2"/>
        </w:numPr>
        <w:spacing w:after="0" w:line="276" w:lineRule="auto"/>
        <w:rPr>
          <w:rFonts w:ascii="Century Gothic" w:hAnsi="Century Gothic" w:cs="Arial"/>
          <w:snapToGrid w:val="0"/>
          <w:sz w:val="20"/>
          <w:szCs w:val="20"/>
          <w:lang w:val="en-US"/>
        </w:rPr>
      </w:pPr>
      <w:r w:rsidRPr="005A2BC9">
        <w:rPr>
          <w:rFonts w:ascii="Century Gothic" w:hAnsi="Century Gothic" w:cs="Arial"/>
          <w:snapToGrid w:val="0"/>
          <w:sz w:val="20"/>
          <w:szCs w:val="20"/>
          <w:lang w:val="en-US"/>
        </w:rPr>
        <w:t>Excellent inter-personal skills, and the ability to be tactful, diplomatic</w:t>
      </w:r>
      <w:r>
        <w:rPr>
          <w:rFonts w:ascii="Century Gothic" w:hAnsi="Century Gothic" w:cs="Arial"/>
          <w:snapToGrid w:val="0"/>
          <w:sz w:val="20"/>
          <w:szCs w:val="20"/>
          <w:lang w:val="en-US"/>
        </w:rPr>
        <w:t xml:space="preserve"> and </w:t>
      </w:r>
      <w:r w:rsidRPr="005A2BC9">
        <w:rPr>
          <w:rFonts w:ascii="Century Gothic" w:hAnsi="Century Gothic" w:cs="Arial"/>
          <w:snapToGrid w:val="0"/>
          <w:sz w:val="20"/>
          <w:szCs w:val="20"/>
          <w:lang w:val="en-US"/>
        </w:rPr>
        <w:t>approachable</w:t>
      </w:r>
      <w:r>
        <w:rPr>
          <w:rFonts w:ascii="Century Gothic" w:hAnsi="Century Gothic" w:cs="Arial"/>
          <w:snapToGrid w:val="0"/>
          <w:sz w:val="20"/>
          <w:szCs w:val="20"/>
          <w:lang w:val="en-US"/>
        </w:rPr>
        <w:t>.</w:t>
      </w:r>
    </w:p>
    <w:p w:rsidR="00646F84" w:rsidRPr="00646F84" w:rsidRDefault="00646F84" w:rsidP="007C348E">
      <w:pPr>
        <w:pStyle w:val="ListParagraph"/>
        <w:numPr>
          <w:ilvl w:val="0"/>
          <w:numId w:val="2"/>
        </w:numPr>
        <w:spacing w:after="0" w:line="276" w:lineRule="auto"/>
        <w:rPr>
          <w:rFonts w:ascii="Century Gothic" w:hAnsi="Century Gothic"/>
          <w:sz w:val="20"/>
        </w:rPr>
      </w:pPr>
      <w:r w:rsidRPr="00646F84">
        <w:rPr>
          <w:rFonts w:ascii="Century Gothic" w:hAnsi="Century Gothic"/>
          <w:sz w:val="20"/>
        </w:rPr>
        <w:t>Excellent time management skills: ability to plan, multi-task and prioritise work</w:t>
      </w:r>
      <w:r>
        <w:rPr>
          <w:rFonts w:ascii="Century Gothic" w:hAnsi="Century Gothic"/>
          <w:sz w:val="20"/>
        </w:rPr>
        <w:t>.</w:t>
      </w:r>
      <w:r w:rsidRPr="00646F84">
        <w:rPr>
          <w:rFonts w:ascii="Century Gothic" w:hAnsi="Century Gothic"/>
          <w:sz w:val="20"/>
        </w:rPr>
        <w:t xml:space="preserve"> </w:t>
      </w:r>
    </w:p>
    <w:p w:rsidR="0078561D" w:rsidRDefault="00646F84" w:rsidP="000E392A">
      <w:pPr>
        <w:pStyle w:val="ListParagraph"/>
        <w:numPr>
          <w:ilvl w:val="0"/>
          <w:numId w:val="2"/>
        </w:numPr>
        <w:spacing w:after="0" w:line="276" w:lineRule="auto"/>
        <w:rPr>
          <w:rFonts w:ascii="Century Gothic" w:hAnsi="Century Gothic"/>
          <w:sz w:val="20"/>
        </w:rPr>
      </w:pPr>
      <w:r w:rsidRPr="00646F84">
        <w:rPr>
          <w:rFonts w:ascii="Century Gothic" w:hAnsi="Century Gothic"/>
          <w:sz w:val="20"/>
        </w:rPr>
        <w:t>High degree of accuracy and attention to detail</w:t>
      </w:r>
      <w:r>
        <w:rPr>
          <w:rFonts w:ascii="Century Gothic" w:hAnsi="Century Gothic"/>
          <w:sz w:val="20"/>
        </w:rPr>
        <w:t>.</w:t>
      </w:r>
      <w:r w:rsidRPr="00646F84">
        <w:rPr>
          <w:rFonts w:ascii="Century Gothic" w:hAnsi="Century Gothic"/>
          <w:sz w:val="20"/>
        </w:rPr>
        <w:t xml:space="preserve"> </w:t>
      </w:r>
    </w:p>
    <w:p w:rsidR="00E259D1" w:rsidRDefault="00E259D1" w:rsidP="000E392A">
      <w:pPr>
        <w:pStyle w:val="ListParagraph"/>
        <w:numPr>
          <w:ilvl w:val="0"/>
          <w:numId w:val="2"/>
        </w:numPr>
        <w:spacing w:after="0" w:line="276" w:lineRule="auto"/>
        <w:rPr>
          <w:rFonts w:ascii="Century Gothic" w:hAnsi="Century Gothic"/>
          <w:sz w:val="20"/>
        </w:rPr>
      </w:pPr>
      <w:r>
        <w:rPr>
          <w:rFonts w:ascii="Century Gothic" w:hAnsi="Century Gothic"/>
          <w:sz w:val="20"/>
        </w:rPr>
        <w:t>Awareness of new trends in social media and digital marketing.</w:t>
      </w:r>
    </w:p>
    <w:p w:rsidR="00894C3B" w:rsidRDefault="00894C3B" w:rsidP="00894C3B">
      <w:pPr>
        <w:pStyle w:val="ListParagraph"/>
        <w:spacing w:after="0" w:line="276" w:lineRule="auto"/>
        <w:rPr>
          <w:rFonts w:ascii="Century Gothic" w:hAnsi="Century Gothic"/>
          <w:sz w:val="20"/>
        </w:rPr>
      </w:pPr>
    </w:p>
    <w:p w:rsidR="00E259D1" w:rsidRPr="000E392A" w:rsidRDefault="00E259D1" w:rsidP="00E259D1">
      <w:pPr>
        <w:pStyle w:val="ListParagraph"/>
        <w:spacing w:after="0" w:line="276" w:lineRule="auto"/>
        <w:rPr>
          <w:rFonts w:ascii="Century Gothic" w:hAnsi="Century Gothic"/>
          <w:sz w:val="20"/>
        </w:rPr>
      </w:pPr>
    </w:p>
    <w:p w:rsidR="0078561D" w:rsidRDefault="0078561D" w:rsidP="007C348E">
      <w:pPr>
        <w:spacing w:after="0" w:line="276" w:lineRule="auto"/>
        <w:rPr>
          <w:rFonts w:ascii="Century Gothic" w:hAnsi="Century Gothic"/>
          <w:b/>
          <w:sz w:val="20"/>
          <w:szCs w:val="20"/>
          <w:lang w:eastAsia="en-GB"/>
        </w:rPr>
      </w:pPr>
      <w:r w:rsidRPr="009237D9">
        <w:rPr>
          <w:rFonts w:ascii="Century Gothic" w:hAnsi="Century Gothic"/>
          <w:b/>
          <w:sz w:val="20"/>
          <w:szCs w:val="20"/>
          <w:lang w:eastAsia="en-GB"/>
        </w:rPr>
        <w:t>Personal attributes</w:t>
      </w:r>
    </w:p>
    <w:p w:rsidR="004D72F9" w:rsidRPr="009237D9" w:rsidRDefault="004D72F9" w:rsidP="007C348E">
      <w:pPr>
        <w:spacing w:after="0" w:line="276" w:lineRule="auto"/>
        <w:rPr>
          <w:rFonts w:ascii="Century Gothic" w:hAnsi="Century Gothic"/>
          <w:b/>
          <w:sz w:val="20"/>
          <w:szCs w:val="20"/>
          <w:lang w:eastAsia="en-GB"/>
        </w:rPr>
      </w:pPr>
    </w:p>
    <w:p w:rsidR="00646F84" w:rsidRDefault="00646F84" w:rsidP="007C348E">
      <w:pPr>
        <w:pStyle w:val="ListParagraph"/>
        <w:numPr>
          <w:ilvl w:val="0"/>
          <w:numId w:val="2"/>
        </w:numPr>
        <w:spacing w:after="0" w:line="276" w:lineRule="auto"/>
        <w:rPr>
          <w:rFonts w:ascii="Century Gothic" w:hAnsi="Century Gothic"/>
          <w:sz w:val="20"/>
        </w:rPr>
      </w:pPr>
      <w:r w:rsidRPr="00731C2B">
        <w:rPr>
          <w:rFonts w:ascii="Century Gothic" w:hAnsi="Century Gothic"/>
          <w:sz w:val="20"/>
        </w:rPr>
        <w:t>Customer oriented approach</w:t>
      </w:r>
      <w:r w:rsidR="00731C2B" w:rsidRPr="00731C2B">
        <w:rPr>
          <w:rFonts w:ascii="Century Gothic" w:hAnsi="Century Gothic"/>
          <w:sz w:val="20"/>
        </w:rPr>
        <w:t>.</w:t>
      </w:r>
    </w:p>
    <w:p w:rsidR="0078561D" w:rsidRPr="00D17A31" w:rsidRDefault="0078561D" w:rsidP="007C348E">
      <w:pPr>
        <w:pStyle w:val="ListParagraph"/>
        <w:numPr>
          <w:ilvl w:val="0"/>
          <w:numId w:val="2"/>
        </w:numPr>
        <w:spacing w:after="0" w:line="276" w:lineRule="auto"/>
        <w:rPr>
          <w:rFonts w:ascii="Century Gothic" w:hAnsi="Century Gothic"/>
          <w:sz w:val="20"/>
        </w:rPr>
      </w:pPr>
      <w:r w:rsidRPr="00D17A31">
        <w:rPr>
          <w:rFonts w:ascii="Century Gothic" w:hAnsi="Century Gothic"/>
          <w:sz w:val="20"/>
        </w:rPr>
        <w:t xml:space="preserve">Interest in the performing arts </w:t>
      </w:r>
      <w:r w:rsidR="00852C70">
        <w:rPr>
          <w:rFonts w:ascii="Century Gothic" w:hAnsi="Century Gothic"/>
          <w:sz w:val="20"/>
        </w:rPr>
        <w:t>or higher education sectors</w:t>
      </w:r>
    </w:p>
    <w:p w:rsidR="0078561D" w:rsidRDefault="0078561D" w:rsidP="007C348E">
      <w:pPr>
        <w:pStyle w:val="ListParagraph"/>
        <w:numPr>
          <w:ilvl w:val="0"/>
          <w:numId w:val="2"/>
        </w:numPr>
        <w:spacing w:after="0" w:line="276" w:lineRule="auto"/>
        <w:rPr>
          <w:rFonts w:ascii="Century Gothic" w:hAnsi="Century Gothic" w:cstheme="minorHAnsi"/>
          <w:sz w:val="20"/>
          <w:szCs w:val="20"/>
        </w:rPr>
      </w:pPr>
      <w:r w:rsidRPr="00D17A31">
        <w:rPr>
          <w:rFonts w:ascii="Century Gothic" w:hAnsi="Century Gothic"/>
          <w:sz w:val="20"/>
        </w:rPr>
        <w:t>Abilit</w:t>
      </w:r>
      <w:r>
        <w:rPr>
          <w:rFonts w:ascii="Century Gothic" w:hAnsi="Century Gothic" w:cstheme="minorHAnsi"/>
          <w:sz w:val="20"/>
          <w:szCs w:val="20"/>
        </w:rPr>
        <w:t>y to work effectively</w:t>
      </w:r>
      <w:r w:rsidR="005055D9">
        <w:rPr>
          <w:rFonts w:ascii="Century Gothic" w:hAnsi="Century Gothic" w:cstheme="minorHAnsi"/>
          <w:sz w:val="20"/>
          <w:szCs w:val="20"/>
        </w:rPr>
        <w:t xml:space="preserve"> and collaboratively</w:t>
      </w:r>
      <w:r>
        <w:rPr>
          <w:rFonts w:ascii="Century Gothic" w:hAnsi="Century Gothic" w:cstheme="minorHAnsi"/>
          <w:sz w:val="20"/>
          <w:szCs w:val="20"/>
        </w:rPr>
        <w:t xml:space="preserve"> across departments</w:t>
      </w:r>
      <w:r w:rsidR="00D17A31">
        <w:rPr>
          <w:rFonts w:ascii="Century Gothic" w:hAnsi="Century Gothic" w:cstheme="minorHAnsi"/>
          <w:sz w:val="20"/>
          <w:szCs w:val="20"/>
        </w:rPr>
        <w:t>.</w:t>
      </w:r>
    </w:p>
    <w:p w:rsidR="005055D9" w:rsidRPr="005055D9" w:rsidRDefault="005055D9" w:rsidP="007C348E">
      <w:pPr>
        <w:pStyle w:val="ListParagraph"/>
        <w:numPr>
          <w:ilvl w:val="0"/>
          <w:numId w:val="2"/>
        </w:numPr>
        <w:spacing w:after="0" w:line="276" w:lineRule="auto"/>
        <w:rPr>
          <w:rFonts w:ascii="Century Gothic" w:hAnsi="Century Gothic" w:cstheme="minorHAnsi"/>
          <w:sz w:val="20"/>
          <w:szCs w:val="20"/>
        </w:rPr>
      </w:pPr>
      <w:r w:rsidRPr="005055D9">
        <w:rPr>
          <w:rFonts w:ascii="Century Gothic" w:hAnsi="Century Gothic" w:cstheme="minorHAnsi"/>
          <w:sz w:val="20"/>
          <w:szCs w:val="20"/>
        </w:rPr>
        <w:t xml:space="preserve">Ability to work to deadlines and </w:t>
      </w:r>
      <w:r w:rsidR="00894C3B">
        <w:rPr>
          <w:rFonts w:ascii="Century Gothic" w:hAnsi="Century Gothic" w:cstheme="minorHAnsi"/>
          <w:sz w:val="20"/>
          <w:szCs w:val="20"/>
        </w:rPr>
        <w:t>work in a calm and effective way</w:t>
      </w:r>
      <w:r>
        <w:rPr>
          <w:rFonts w:ascii="Century Gothic" w:hAnsi="Century Gothic" w:cstheme="minorHAnsi"/>
          <w:sz w:val="20"/>
          <w:szCs w:val="20"/>
        </w:rPr>
        <w:t>.</w:t>
      </w:r>
    </w:p>
    <w:p w:rsidR="003B0EA1" w:rsidRDefault="005055D9" w:rsidP="007C348E">
      <w:pPr>
        <w:pStyle w:val="ListParagraph"/>
        <w:numPr>
          <w:ilvl w:val="0"/>
          <w:numId w:val="2"/>
        </w:numPr>
        <w:spacing w:after="0" w:line="276" w:lineRule="auto"/>
        <w:rPr>
          <w:rFonts w:ascii="Century Gothic" w:hAnsi="Century Gothic" w:cstheme="minorHAnsi"/>
          <w:sz w:val="20"/>
          <w:szCs w:val="20"/>
        </w:rPr>
      </w:pPr>
      <w:r w:rsidRPr="005055D9">
        <w:rPr>
          <w:rFonts w:ascii="Century Gothic" w:hAnsi="Century Gothic"/>
          <w:sz w:val="20"/>
          <w:szCs w:val="20"/>
          <w:lang w:val="en-US"/>
        </w:rPr>
        <w:t>Flexible approach to working hours</w:t>
      </w:r>
      <w:r w:rsidR="003B0EA1">
        <w:rPr>
          <w:rFonts w:ascii="Century Gothic" w:hAnsi="Century Gothic" w:cstheme="minorHAnsi"/>
          <w:sz w:val="20"/>
          <w:szCs w:val="20"/>
        </w:rPr>
        <w:t>.</w:t>
      </w:r>
    </w:p>
    <w:p w:rsidR="00852C70" w:rsidRPr="003B0EA1" w:rsidRDefault="00852C70" w:rsidP="007C348E">
      <w:pPr>
        <w:pStyle w:val="ListParagraph"/>
        <w:numPr>
          <w:ilvl w:val="0"/>
          <w:numId w:val="2"/>
        </w:numPr>
        <w:spacing w:after="0" w:line="276" w:lineRule="auto"/>
        <w:rPr>
          <w:rFonts w:ascii="Century Gothic" w:hAnsi="Century Gothic" w:cstheme="minorHAnsi"/>
          <w:sz w:val="20"/>
          <w:szCs w:val="20"/>
        </w:rPr>
      </w:pPr>
      <w:r>
        <w:rPr>
          <w:rFonts w:ascii="Century Gothic" w:hAnsi="Century Gothic" w:cstheme="minorHAnsi"/>
          <w:sz w:val="20"/>
          <w:szCs w:val="20"/>
        </w:rPr>
        <w:t>Desire to learn new skills and grow within a team.</w:t>
      </w:r>
    </w:p>
    <w:p w:rsidR="003B0EA1" w:rsidRPr="00646F84" w:rsidRDefault="003B0EA1" w:rsidP="00731C2B">
      <w:pPr>
        <w:pStyle w:val="ListParagraph"/>
        <w:spacing w:after="200" w:line="276" w:lineRule="auto"/>
        <w:rPr>
          <w:rFonts w:ascii="Century Gothic" w:hAnsi="Century Gothic"/>
        </w:rPr>
      </w:pPr>
    </w:p>
    <w:p w:rsidR="00D17A31" w:rsidRPr="00C327A7" w:rsidRDefault="00D17A31" w:rsidP="004D72F9">
      <w:pPr>
        <w:pStyle w:val="ListParagraph"/>
        <w:rPr>
          <w:rFonts w:ascii="Century Gothic" w:hAnsi="Century Gothic"/>
          <w:b/>
          <w:sz w:val="20"/>
        </w:rPr>
      </w:pPr>
    </w:p>
    <w:sectPr w:rsidR="00D17A31" w:rsidRPr="00C327A7" w:rsidSect="00894C3B">
      <w:headerReference w:type="default" r:id="rId10"/>
      <w:footerReference w:type="default" r:id="rId11"/>
      <w:headerReference w:type="first" r:id="rId12"/>
      <w:footerReference w:type="first" r:id="rId13"/>
      <w:pgSz w:w="11906" w:h="16838"/>
      <w:pgMar w:top="1440" w:right="1440" w:bottom="81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1775" w:rsidRDefault="00461775" w:rsidP="002F7E4A">
      <w:pPr>
        <w:spacing w:after="0" w:line="240" w:lineRule="auto"/>
      </w:pPr>
      <w:r>
        <w:separator/>
      </w:r>
    </w:p>
  </w:endnote>
  <w:endnote w:type="continuationSeparator" w:id="0">
    <w:p w:rsidR="00461775" w:rsidRDefault="00461775" w:rsidP="002F7E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15921321"/>
      <w:docPartObj>
        <w:docPartGallery w:val="Page Numbers (Bottom of Page)"/>
        <w:docPartUnique/>
      </w:docPartObj>
    </w:sdtPr>
    <w:sdtEndPr/>
    <w:sdtContent>
      <w:sdt>
        <w:sdtPr>
          <w:id w:val="-509452176"/>
          <w:docPartObj>
            <w:docPartGallery w:val="Page Numbers (Top of Page)"/>
            <w:docPartUnique/>
          </w:docPartObj>
        </w:sdtPr>
        <w:sdtEndPr/>
        <w:sdtContent>
          <w:p w:rsidR="00CB0057" w:rsidRDefault="00CB0057">
            <w:pPr>
              <w:pStyle w:val="Footer"/>
              <w:jc w:val="right"/>
            </w:pPr>
            <w:r w:rsidRPr="002F57D3">
              <w:rPr>
                <w:rFonts w:ascii="Century Gothic" w:hAnsi="Century Gothic"/>
                <w:color w:val="808080" w:themeColor="background1" w:themeShade="80"/>
                <w:sz w:val="20"/>
                <w:szCs w:val="20"/>
              </w:rPr>
              <w:t xml:space="preserve">Page </w:t>
            </w:r>
            <w:r w:rsidRPr="002F57D3">
              <w:rPr>
                <w:rFonts w:ascii="Century Gothic" w:hAnsi="Century Gothic"/>
                <w:b/>
                <w:bCs/>
                <w:color w:val="808080" w:themeColor="background1" w:themeShade="80"/>
                <w:sz w:val="20"/>
                <w:szCs w:val="20"/>
              </w:rPr>
              <w:fldChar w:fldCharType="begin"/>
            </w:r>
            <w:r w:rsidRPr="002F57D3">
              <w:rPr>
                <w:rFonts w:ascii="Century Gothic" w:hAnsi="Century Gothic"/>
                <w:b/>
                <w:bCs/>
                <w:color w:val="808080" w:themeColor="background1" w:themeShade="80"/>
                <w:sz w:val="20"/>
                <w:szCs w:val="20"/>
              </w:rPr>
              <w:instrText xml:space="preserve"> PAGE </w:instrText>
            </w:r>
            <w:r w:rsidRPr="002F57D3">
              <w:rPr>
                <w:rFonts w:ascii="Century Gothic" w:hAnsi="Century Gothic"/>
                <w:b/>
                <w:bCs/>
                <w:color w:val="808080" w:themeColor="background1" w:themeShade="80"/>
                <w:sz w:val="20"/>
                <w:szCs w:val="20"/>
              </w:rPr>
              <w:fldChar w:fldCharType="separate"/>
            </w:r>
            <w:r>
              <w:rPr>
                <w:rFonts w:ascii="Century Gothic" w:hAnsi="Century Gothic"/>
                <w:b/>
                <w:bCs/>
                <w:noProof/>
                <w:color w:val="808080" w:themeColor="background1" w:themeShade="80"/>
                <w:sz w:val="20"/>
                <w:szCs w:val="20"/>
              </w:rPr>
              <w:t>4</w:t>
            </w:r>
            <w:r w:rsidRPr="002F57D3">
              <w:rPr>
                <w:rFonts w:ascii="Century Gothic" w:hAnsi="Century Gothic"/>
                <w:b/>
                <w:bCs/>
                <w:color w:val="808080" w:themeColor="background1" w:themeShade="80"/>
                <w:sz w:val="20"/>
                <w:szCs w:val="20"/>
              </w:rPr>
              <w:fldChar w:fldCharType="end"/>
            </w:r>
            <w:r w:rsidRPr="002F57D3">
              <w:rPr>
                <w:rFonts w:ascii="Century Gothic" w:hAnsi="Century Gothic"/>
                <w:color w:val="808080" w:themeColor="background1" w:themeShade="80"/>
                <w:sz w:val="20"/>
                <w:szCs w:val="20"/>
              </w:rPr>
              <w:t xml:space="preserve"> of </w:t>
            </w:r>
            <w:r w:rsidRPr="002F57D3">
              <w:rPr>
                <w:rFonts w:ascii="Century Gothic" w:hAnsi="Century Gothic"/>
                <w:b/>
                <w:bCs/>
                <w:color w:val="808080" w:themeColor="background1" w:themeShade="80"/>
                <w:sz w:val="20"/>
                <w:szCs w:val="20"/>
              </w:rPr>
              <w:fldChar w:fldCharType="begin"/>
            </w:r>
            <w:r w:rsidRPr="002F57D3">
              <w:rPr>
                <w:rFonts w:ascii="Century Gothic" w:hAnsi="Century Gothic"/>
                <w:b/>
                <w:bCs/>
                <w:color w:val="808080" w:themeColor="background1" w:themeShade="80"/>
                <w:sz w:val="20"/>
                <w:szCs w:val="20"/>
              </w:rPr>
              <w:instrText xml:space="preserve"> NUMPAGES  </w:instrText>
            </w:r>
            <w:r w:rsidRPr="002F57D3">
              <w:rPr>
                <w:rFonts w:ascii="Century Gothic" w:hAnsi="Century Gothic"/>
                <w:b/>
                <w:bCs/>
                <w:color w:val="808080" w:themeColor="background1" w:themeShade="80"/>
                <w:sz w:val="20"/>
                <w:szCs w:val="20"/>
              </w:rPr>
              <w:fldChar w:fldCharType="separate"/>
            </w:r>
            <w:r>
              <w:rPr>
                <w:rFonts w:ascii="Century Gothic" w:hAnsi="Century Gothic"/>
                <w:b/>
                <w:bCs/>
                <w:noProof/>
                <w:color w:val="808080" w:themeColor="background1" w:themeShade="80"/>
                <w:sz w:val="20"/>
                <w:szCs w:val="20"/>
              </w:rPr>
              <w:t>6</w:t>
            </w:r>
            <w:r w:rsidRPr="002F57D3">
              <w:rPr>
                <w:rFonts w:ascii="Century Gothic" w:hAnsi="Century Gothic"/>
                <w:b/>
                <w:bCs/>
                <w:color w:val="808080" w:themeColor="background1" w:themeShade="80"/>
                <w:sz w:val="20"/>
                <w:szCs w:val="20"/>
              </w:rPr>
              <w:fldChar w:fldCharType="end"/>
            </w:r>
          </w:p>
        </w:sdtContent>
      </w:sdt>
    </w:sdtContent>
  </w:sdt>
  <w:p w:rsidR="00CB0057" w:rsidRDefault="00CB005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9343221"/>
      <w:docPartObj>
        <w:docPartGallery w:val="Page Numbers (Bottom of Page)"/>
        <w:docPartUnique/>
      </w:docPartObj>
    </w:sdtPr>
    <w:sdtEndPr/>
    <w:sdtContent>
      <w:sdt>
        <w:sdtPr>
          <w:id w:val="-1769616900"/>
          <w:docPartObj>
            <w:docPartGallery w:val="Page Numbers (Top of Page)"/>
            <w:docPartUnique/>
          </w:docPartObj>
        </w:sdtPr>
        <w:sdtEndPr/>
        <w:sdtContent>
          <w:p w:rsidR="00CB0057" w:rsidRDefault="00CB0057">
            <w:pPr>
              <w:pStyle w:val="Footer"/>
              <w:jc w:val="right"/>
            </w:pPr>
            <w:r w:rsidRPr="002F57D3">
              <w:rPr>
                <w:rFonts w:ascii="Century Gothic" w:hAnsi="Century Gothic"/>
                <w:color w:val="808080" w:themeColor="background1" w:themeShade="80"/>
                <w:sz w:val="20"/>
                <w:szCs w:val="20"/>
              </w:rPr>
              <w:t xml:space="preserve">Page </w:t>
            </w:r>
            <w:r w:rsidRPr="002F57D3">
              <w:rPr>
                <w:rFonts w:ascii="Century Gothic" w:hAnsi="Century Gothic"/>
                <w:b/>
                <w:bCs/>
                <w:color w:val="808080" w:themeColor="background1" w:themeShade="80"/>
                <w:sz w:val="20"/>
                <w:szCs w:val="20"/>
              </w:rPr>
              <w:fldChar w:fldCharType="begin"/>
            </w:r>
            <w:r w:rsidRPr="002F57D3">
              <w:rPr>
                <w:rFonts w:ascii="Century Gothic" w:hAnsi="Century Gothic"/>
                <w:b/>
                <w:bCs/>
                <w:color w:val="808080" w:themeColor="background1" w:themeShade="80"/>
                <w:sz w:val="20"/>
                <w:szCs w:val="20"/>
              </w:rPr>
              <w:instrText xml:space="preserve"> PAGE </w:instrText>
            </w:r>
            <w:r w:rsidRPr="002F57D3">
              <w:rPr>
                <w:rFonts w:ascii="Century Gothic" w:hAnsi="Century Gothic"/>
                <w:b/>
                <w:bCs/>
                <w:color w:val="808080" w:themeColor="background1" w:themeShade="80"/>
                <w:sz w:val="20"/>
                <w:szCs w:val="20"/>
              </w:rPr>
              <w:fldChar w:fldCharType="separate"/>
            </w:r>
            <w:r>
              <w:rPr>
                <w:rFonts w:ascii="Century Gothic" w:hAnsi="Century Gothic"/>
                <w:b/>
                <w:bCs/>
                <w:noProof/>
                <w:color w:val="808080" w:themeColor="background1" w:themeShade="80"/>
                <w:sz w:val="20"/>
                <w:szCs w:val="20"/>
              </w:rPr>
              <w:t>1</w:t>
            </w:r>
            <w:r w:rsidRPr="002F57D3">
              <w:rPr>
                <w:rFonts w:ascii="Century Gothic" w:hAnsi="Century Gothic"/>
                <w:b/>
                <w:bCs/>
                <w:color w:val="808080" w:themeColor="background1" w:themeShade="80"/>
                <w:sz w:val="20"/>
                <w:szCs w:val="20"/>
              </w:rPr>
              <w:fldChar w:fldCharType="end"/>
            </w:r>
            <w:r w:rsidRPr="002F57D3">
              <w:rPr>
                <w:rFonts w:ascii="Century Gothic" w:hAnsi="Century Gothic"/>
                <w:color w:val="808080" w:themeColor="background1" w:themeShade="80"/>
                <w:sz w:val="20"/>
                <w:szCs w:val="20"/>
              </w:rPr>
              <w:t xml:space="preserve"> of </w:t>
            </w:r>
            <w:r w:rsidRPr="002F57D3">
              <w:rPr>
                <w:rFonts w:ascii="Century Gothic" w:hAnsi="Century Gothic"/>
                <w:b/>
                <w:bCs/>
                <w:color w:val="808080" w:themeColor="background1" w:themeShade="80"/>
                <w:sz w:val="20"/>
                <w:szCs w:val="20"/>
              </w:rPr>
              <w:fldChar w:fldCharType="begin"/>
            </w:r>
            <w:r w:rsidRPr="002F57D3">
              <w:rPr>
                <w:rFonts w:ascii="Century Gothic" w:hAnsi="Century Gothic"/>
                <w:b/>
                <w:bCs/>
                <w:color w:val="808080" w:themeColor="background1" w:themeShade="80"/>
                <w:sz w:val="20"/>
                <w:szCs w:val="20"/>
              </w:rPr>
              <w:instrText xml:space="preserve"> NUMPAGES  </w:instrText>
            </w:r>
            <w:r w:rsidRPr="002F57D3">
              <w:rPr>
                <w:rFonts w:ascii="Century Gothic" w:hAnsi="Century Gothic"/>
                <w:b/>
                <w:bCs/>
                <w:color w:val="808080" w:themeColor="background1" w:themeShade="80"/>
                <w:sz w:val="20"/>
                <w:szCs w:val="20"/>
              </w:rPr>
              <w:fldChar w:fldCharType="separate"/>
            </w:r>
            <w:r>
              <w:rPr>
                <w:rFonts w:ascii="Century Gothic" w:hAnsi="Century Gothic"/>
                <w:b/>
                <w:bCs/>
                <w:noProof/>
                <w:color w:val="808080" w:themeColor="background1" w:themeShade="80"/>
                <w:sz w:val="20"/>
                <w:szCs w:val="20"/>
              </w:rPr>
              <w:t>6</w:t>
            </w:r>
            <w:r w:rsidRPr="002F57D3">
              <w:rPr>
                <w:rFonts w:ascii="Century Gothic" w:hAnsi="Century Gothic"/>
                <w:b/>
                <w:bCs/>
                <w:color w:val="808080" w:themeColor="background1" w:themeShade="80"/>
                <w:sz w:val="20"/>
                <w:szCs w:val="20"/>
              </w:rPr>
              <w:fldChar w:fldCharType="end"/>
            </w:r>
          </w:p>
        </w:sdtContent>
      </w:sdt>
    </w:sdtContent>
  </w:sdt>
  <w:p w:rsidR="00CB0057" w:rsidRDefault="00CB00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1775" w:rsidRDefault="00461775" w:rsidP="002F7E4A">
      <w:pPr>
        <w:spacing w:after="0" w:line="240" w:lineRule="auto"/>
      </w:pPr>
      <w:r>
        <w:separator/>
      </w:r>
    </w:p>
  </w:footnote>
  <w:footnote w:type="continuationSeparator" w:id="0">
    <w:p w:rsidR="00461775" w:rsidRDefault="00461775" w:rsidP="002F7E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057" w:rsidRDefault="00CB0057">
    <w:pPr>
      <w:pStyle w:val="Header"/>
    </w:pPr>
  </w:p>
  <w:p w:rsidR="00CB0057" w:rsidRDefault="00CB00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057" w:rsidRDefault="00CB0057">
    <w:pPr>
      <w:pStyle w:val="Header"/>
    </w:pPr>
    <w:r>
      <w:rPr>
        <w:noProof/>
        <w:lang w:eastAsia="en-GB"/>
      </w:rPr>
      <w:drawing>
        <wp:anchor distT="0" distB="0" distL="114300" distR="114300" simplePos="0" relativeHeight="251659264" behindDoc="1" locked="0" layoutInCell="1" allowOverlap="1" wp14:anchorId="4A7AAC50" wp14:editId="4A7AAC51">
          <wp:simplePos x="0" y="0"/>
          <wp:positionH relativeFrom="column">
            <wp:posOffset>4286250</wp:posOffset>
          </wp:positionH>
          <wp:positionV relativeFrom="paragraph">
            <wp:posOffset>-153035</wp:posOffset>
          </wp:positionV>
          <wp:extent cx="2007870" cy="61468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870" cy="6146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60B38"/>
    <w:multiLevelType w:val="hybridMultilevel"/>
    <w:tmpl w:val="1226A0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2D4ED2"/>
    <w:multiLevelType w:val="hybridMultilevel"/>
    <w:tmpl w:val="DE785D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6621816"/>
    <w:multiLevelType w:val="hybridMultilevel"/>
    <w:tmpl w:val="7D828B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A6617F6"/>
    <w:multiLevelType w:val="hybridMultilevel"/>
    <w:tmpl w:val="FA5AFE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BB01EFA"/>
    <w:multiLevelType w:val="hybridMultilevel"/>
    <w:tmpl w:val="0EAEAC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1692EA8"/>
    <w:multiLevelType w:val="hybridMultilevel"/>
    <w:tmpl w:val="305245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C30232"/>
    <w:multiLevelType w:val="hybridMultilevel"/>
    <w:tmpl w:val="92FEA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7D0D38"/>
    <w:multiLevelType w:val="hybridMultilevel"/>
    <w:tmpl w:val="BA5E2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865853"/>
    <w:multiLevelType w:val="hybridMultilevel"/>
    <w:tmpl w:val="48684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794713"/>
    <w:multiLevelType w:val="hybridMultilevel"/>
    <w:tmpl w:val="BF9AE8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9A5A68"/>
    <w:multiLevelType w:val="hybridMultilevel"/>
    <w:tmpl w:val="1CFE86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C434657"/>
    <w:multiLevelType w:val="hybridMultilevel"/>
    <w:tmpl w:val="8FBA6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CF454BA"/>
    <w:multiLevelType w:val="hybridMultilevel"/>
    <w:tmpl w:val="5950E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DA2880"/>
    <w:multiLevelType w:val="hybridMultilevel"/>
    <w:tmpl w:val="2F181E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BC10CA"/>
    <w:multiLevelType w:val="hybridMultilevel"/>
    <w:tmpl w:val="AF3E7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04F24"/>
    <w:multiLevelType w:val="hybridMultilevel"/>
    <w:tmpl w:val="7D9E8F26"/>
    <w:lvl w:ilvl="0" w:tplc="08090001">
      <w:start w:val="1"/>
      <w:numFmt w:val="bullet"/>
      <w:lvlText w:val=""/>
      <w:lvlJc w:val="left"/>
      <w:pPr>
        <w:ind w:left="1068" w:hanging="360"/>
      </w:pPr>
      <w:rPr>
        <w:rFonts w:ascii="Symbol" w:hAnsi="Symbol" w:hint="default"/>
      </w:rPr>
    </w:lvl>
    <w:lvl w:ilvl="1" w:tplc="08090003">
      <w:start w:val="1"/>
      <w:numFmt w:val="bullet"/>
      <w:lvlText w:val="o"/>
      <w:lvlJc w:val="left"/>
      <w:pPr>
        <w:ind w:left="1788" w:hanging="360"/>
      </w:pPr>
      <w:rPr>
        <w:rFonts w:ascii="Courier New" w:hAnsi="Courier New" w:cs="Courier New" w:hint="default"/>
      </w:rPr>
    </w:lvl>
    <w:lvl w:ilvl="2" w:tplc="08090005">
      <w:start w:val="1"/>
      <w:numFmt w:val="bullet"/>
      <w:lvlText w:val=""/>
      <w:lvlJc w:val="left"/>
      <w:pPr>
        <w:ind w:left="2508" w:hanging="360"/>
      </w:pPr>
      <w:rPr>
        <w:rFonts w:ascii="Wingdings" w:hAnsi="Wingdings" w:hint="default"/>
      </w:rPr>
    </w:lvl>
    <w:lvl w:ilvl="3" w:tplc="08090001">
      <w:start w:val="1"/>
      <w:numFmt w:val="bullet"/>
      <w:lvlText w:val=""/>
      <w:lvlJc w:val="left"/>
      <w:pPr>
        <w:ind w:left="3228" w:hanging="360"/>
      </w:pPr>
      <w:rPr>
        <w:rFonts w:ascii="Symbol" w:hAnsi="Symbol" w:hint="default"/>
      </w:rPr>
    </w:lvl>
    <w:lvl w:ilvl="4" w:tplc="08090003">
      <w:start w:val="1"/>
      <w:numFmt w:val="bullet"/>
      <w:lvlText w:val="o"/>
      <w:lvlJc w:val="left"/>
      <w:pPr>
        <w:ind w:left="3948" w:hanging="360"/>
      </w:pPr>
      <w:rPr>
        <w:rFonts w:ascii="Courier New" w:hAnsi="Courier New" w:cs="Courier New" w:hint="default"/>
      </w:rPr>
    </w:lvl>
    <w:lvl w:ilvl="5" w:tplc="08090005">
      <w:start w:val="1"/>
      <w:numFmt w:val="bullet"/>
      <w:lvlText w:val=""/>
      <w:lvlJc w:val="left"/>
      <w:pPr>
        <w:ind w:left="4668" w:hanging="360"/>
      </w:pPr>
      <w:rPr>
        <w:rFonts w:ascii="Wingdings" w:hAnsi="Wingdings" w:hint="default"/>
      </w:rPr>
    </w:lvl>
    <w:lvl w:ilvl="6" w:tplc="08090001">
      <w:start w:val="1"/>
      <w:numFmt w:val="bullet"/>
      <w:lvlText w:val=""/>
      <w:lvlJc w:val="left"/>
      <w:pPr>
        <w:ind w:left="5388" w:hanging="360"/>
      </w:pPr>
      <w:rPr>
        <w:rFonts w:ascii="Symbol" w:hAnsi="Symbol" w:hint="default"/>
      </w:rPr>
    </w:lvl>
    <w:lvl w:ilvl="7" w:tplc="08090003">
      <w:start w:val="1"/>
      <w:numFmt w:val="bullet"/>
      <w:lvlText w:val="o"/>
      <w:lvlJc w:val="left"/>
      <w:pPr>
        <w:ind w:left="6108" w:hanging="360"/>
      </w:pPr>
      <w:rPr>
        <w:rFonts w:ascii="Courier New" w:hAnsi="Courier New" w:cs="Courier New" w:hint="default"/>
      </w:rPr>
    </w:lvl>
    <w:lvl w:ilvl="8" w:tplc="08090005">
      <w:start w:val="1"/>
      <w:numFmt w:val="bullet"/>
      <w:lvlText w:val=""/>
      <w:lvlJc w:val="left"/>
      <w:pPr>
        <w:ind w:left="6828" w:hanging="360"/>
      </w:pPr>
      <w:rPr>
        <w:rFonts w:ascii="Wingdings" w:hAnsi="Wingdings" w:hint="default"/>
      </w:rPr>
    </w:lvl>
  </w:abstractNum>
  <w:abstractNum w:abstractNumId="16" w15:restartNumberingAfterBreak="0">
    <w:nsid w:val="35D560CC"/>
    <w:multiLevelType w:val="hybridMultilevel"/>
    <w:tmpl w:val="664E57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D466255"/>
    <w:multiLevelType w:val="hybridMultilevel"/>
    <w:tmpl w:val="4CEC7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DFB74CF"/>
    <w:multiLevelType w:val="hybridMultilevel"/>
    <w:tmpl w:val="C2D8531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3FE97E82"/>
    <w:multiLevelType w:val="hybridMultilevel"/>
    <w:tmpl w:val="3342F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54B221D"/>
    <w:multiLevelType w:val="hybridMultilevel"/>
    <w:tmpl w:val="FAFAE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521797"/>
    <w:multiLevelType w:val="hybridMultilevel"/>
    <w:tmpl w:val="6E680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DD31CB"/>
    <w:multiLevelType w:val="hybridMultilevel"/>
    <w:tmpl w:val="D4683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DE52CA"/>
    <w:multiLevelType w:val="hybridMultilevel"/>
    <w:tmpl w:val="9CF4B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A12F8E"/>
    <w:multiLevelType w:val="hybridMultilevel"/>
    <w:tmpl w:val="387EA31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4BCB6466"/>
    <w:multiLevelType w:val="hybridMultilevel"/>
    <w:tmpl w:val="AC888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3510025"/>
    <w:multiLevelType w:val="hybridMultilevel"/>
    <w:tmpl w:val="98D6E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7CF7AC7"/>
    <w:multiLevelType w:val="hybridMultilevel"/>
    <w:tmpl w:val="E70A0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BFC2F66"/>
    <w:multiLevelType w:val="hybridMultilevel"/>
    <w:tmpl w:val="4C4687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5D391F4C"/>
    <w:multiLevelType w:val="hybridMultilevel"/>
    <w:tmpl w:val="BCD61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DA12E85"/>
    <w:multiLevelType w:val="hybridMultilevel"/>
    <w:tmpl w:val="E2162A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0196665"/>
    <w:multiLevelType w:val="hybridMultilevel"/>
    <w:tmpl w:val="0B2877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63173AF1"/>
    <w:multiLevelType w:val="hybridMultilevel"/>
    <w:tmpl w:val="A80EB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35C13C2"/>
    <w:multiLevelType w:val="hybridMultilevel"/>
    <w:tmpl w:val="78D4F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5EC626E"/>
    <w:multiLevelType w:val="hybridMultilevel"/>
    <w:tmpl w:val="AF000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89D13D9"/>
    <w:multiLevelType w:val="hybridMultilevel"/>
    <w:tmpl w:val="6256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3739AF"/>
    <w:multiLevelType w:val="hybridMultilevel"/>
    <w:tmpl w:val="B1908B42"/>
    <w:lvl w:ilvl="0" w:tplc="F2FC4072">
      <w:numFmt w:val="bullet"/>
      <w:lvlText w:val="-"/>
      <w:lvlJc w:val="left"/>
      <w:pPr>
        <w:ind w:left="720" w:hanging="360"/>
      </w:pPr>
      <w:rPr>
        <w:rFonts w:ascii="Calibri" w:eastAsiaTheme="minorEastAsia" w:hAnsi="Calibri" w:cstheme="minorBidi" w:hint="default"/>
      </w:rPr>
    </w:lvl>
    <w:lvl w:ilvl="1" w:tplc="FFFFFFFF">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37" w15:restartNumberingAfterBreak="0">
    <w:nsid w:val="6A7C747D"/>
    <w:multiLevelType w:val="multilevel"/>
    <w:tmpl w:val="8FC880AE"/>
    <w:lvl w:ilvl="0">
      <w:start w:val="1"/>
      <w:numFmt w:val="decimal"/>
      <w:pStyle w:val="Heading1"/>
      <w:lvlText w:val="%1."/>
      <w:lvlJc w:val="left"/>
      <w:pPr>
        <w:ind w:left="720" w:hanging="360"/>
      </w:pPr>
      <w:rPr>
        <w:rFonts w:hint="default"/>
        <w:sz w:val="24"/>
        <w:szCs w:val="24"/>
        <w:u w:val="none"/>
      </w:rPr>
    </w:lvl>
    <w:lvl w:ilvl="1">
      <w:start w:val="1"/>
      <w:numFmt w:val="decimal"/>
      <w:pStyle w:val="Heading2"/>
      <w:isLgl/>
      <w:lvlText w:val="%1.%2"/>
      <w:lvlJc w:val="left"/>
      <w:pPr>
        <w:ind w:left="1212" w:hanging="360"/>
      </w:pPr>
      <w:rPr>
        <w:rFonts w:hint="default"/>
        <w:b w:val="0"/>
        <w:sz w:val="22"/>
        <w:szCs w:val="22"/>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15:restartNumberingAfterBreak="0">
    <w:nsid w:val="6B8932AD"/>
    <w:multiLevelType w:val="hybridMultilevel"/>
    <w:tmpl w:val="07B4F5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6EE764A6"/>
    <w:multiLevelType w:val="hybridMultilevel"/>
    <w:tmpl w:val="24F8A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D85E46"/>
    <w:multiLevelType w:val="hybridMultilevel"/>
    <w:tmpl w:val="2B6413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8C330D5"/>
    <w:multiLevelType w:val="hybridMultilevel"/>
    <w:tmpl w:val="2A3C9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BD61A74"/>
    <w:multiLevelType w:val="hybridMultilevel"/>
    <w:tmpl w:val="FB20B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BF07070"/>
    <w:multiLevelType w:val="hybridMultilevel"/>
    <w:tmpl w:val="7DA00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D1442D6"/>
    <w:multiLevelType w:val="hybridMultilevel"/>
    <w:tmpl w:val="94608B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5" w15:restartNumberingAfterBreak="0">
    <w:nsid w:val="7E02780A"/>
    <w:multiLevelType w:val="hybridMultilevel"/>
    <w:tmpl w:val="4E0C9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22"/>
  </w:num>
  <w:num w:numId="3">
    <w:abstractNumId w:val="23"/>
  </w:num>
  <w:num w:numId="4">
    <w:abstractNumId w:val="13"/>
  </w:num>
  <w:num w:numId="5">
    <w:abstractNumId w:val="19"/>
  </w:num>
  <w:num w:numId="6">
    <w:abstractNumId w:val="7"/>
  </w:num>
  <w:num w:numId="7">
    <w:abstractNumId w:val="16"/>
  </w:num>
  <w:num w:numId="8">
    <w:abstractNumId w:val="18"/>
  </w:num>
  <w:num w:numId="9">
    <w:abstractNumId w:val="38"/>
  </w:num>
  <w:num w:numId="10">
    <w:abstractNumId w:val="25"/>
  </w:num>
  <w:num w:numId="11">
    <w:abstractNumId w:val="21"/>
  </w:num>
  <w:num w:numId="12">
    <w:abstractNumId w:val="14"/>
  </w:num>
  <w:num w:numId="13">
    <w:abstractNumId w:val="27"/>
  </w:num>
  <w:num w:numId="14">
    <w:abstractNumId w:val="35"/>
  </w:num>
  <w:num w:numId="15">
    <w:abstractNumId w:val="39"/>
  </w:num>
  <w:num w:numId="16">
    <w:abstractNumId w:val="8"/>
  </w:num>
  <w:num w:numId="17">
    <w:abstractNumId w:val="9"/>
  </w:num>
  <w:num w:numId="18">
    <w:abstractNumId w:val="20"/>
  </w:num>
  <w:num w:numId="19">
    <w:abstractNumId w:val="42"/>
  </w:num>
  <w:num w:numId="20">
    <w:abstractNumId w:val="30"/>
  </w:num>
  <w:num w:numId="21">
    <w:abstractNumId w:val="11"/>
  </w:num>
  <w:num w:numId="22">
    <w:abstractNumId w:val="17"/>
  </w:num>
  <w:num w:numId="23">
    <w:abstractNumId w:val="33"/>
  </w:num>
  <w:num w:numId="24">
    <w:abstractNumId w:val="12"/>
  </w:num>
  <w:num w:numId="25">
    <w:abstractNumId w:val="5"/>
  </w:num>
  <w:num w:numId="26">
    <w:abstractNumId w:val="15"/>
  </w:num>
  <w:num w:numId="27">
    <w:abstractNumId w:val="6"/>
  </w:num>
  <w:num w:numId="28">
    <w:abstractNumId w:val="24"/>
  </w:num>
  <w:num w:numId="29">
    <w:abstractNumId w:val="4"/>
  </w:num>
  <w:num w:numId="30">
    <w:abstractNumId w:val="31"/>
  </w:num>
  <w:num w:numId="31">
    <w:abstractNumId w:val="2"/>
  </w:num>
  <w:num w:numId="32">
    <w:abstractNumId w:val="28"/>
  </w:num>
  <w:num w:numId="33">
    <w:abstractNumId w:val="10"/>
  </w:num>
  <w:num w:numId="34">
    <w:abstractNumId w:val="3"/>
  </w:num>
  <w:num w:numId="35">
    <w:abstractNumId w:val="44"/>
  </w:num>
  <w:num w:numId="36">
    <w:abstractNumId w:val="1"/>
  </w:num>
  <w:num w:numId="37">
    <w:abstractNumId w:val="1"/>
  </w:num>
  <w:num w:numId="38">
    <w:abstractNumId w:val="43"/>
  </w:num>
  <w:num w:numId="39">
    <w:abstractNumId w:val="40"/>
  </w:num>
  <w:num w:numId="40">
    <w:abstractNumId w:val="29"/>
  </w:num>
  <w:num w:numId="41">
    <w:abstractNumId w:val="34"/>
  </w:num>
  <w:num w:numId="42">
    <w:abstractNumId w:val="26"/>
  </w:num>
  <w:num w:numId="43">
    <w:abstractNumId w:val="36"/>
  </w:num>
  <w:num w:numId="44">
    <w:abstractNumId w:val="32"/>
  </w:num>
  <w:num w:numId="45">
    <w:abstractNumId w:val="45"/>
  </w:num>
  <w:num w:numId="46">
    <w:abstractNumId w:val="0"/>
  </w:num>
  <w:num w:numId="47">
    <w:abstractNumId w:val="4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E4A"/>
    <w:rsid w:val="00024076"/>
    <w:rsid w:val="00025D99"/>
    <w:rsid w:val="00060F46"/>
    <w:rsid w:val="00062644"/>
    <w:rsid w:val="000819EA"/>
    <w:rsid w:val="00082C1B"/>
    <w:rsid w:val="000D3352"/>
    <w:rsid w:val="000E392A"/>
    <w:rsid w:val="001118BA"/>
    <w:rsid w:val="00111A3F"/>
    <w:rsid w:val="0011734F"/>
    <w:rsid w:val="00127481"/>
    <w:rsid w:val="001359DD"/>
    <w:rsid w:val="00137531"/>
    <w:rsid w:val="001631A4"/>
    <w:rsid w:val="00164B14"/>
    <w:rsid w:val="00195F45"/>
    <w:rsid w:val="001A5A72"/>
    <w:rsid w:val="001A7278"/>
    <w:rsid w:val="001D587D"/>
    <w:rsid w:val="001E1EE2"/>
    <w:rsid w:val="00203D9E"/>
    <w:rsid w:val="00244070"/>
    <w:rsid w:val="002708FB"/>
    <w:rsid w:val="00283B6A"/>
    <w:rsid w:val="00297F46"/>
    <w:rsid w:val="002C4C86"/>
    <w:rsid w:val="002F57D3"/>
    <w:rsid w:val="002F7E4A"/>
    <w:rsid w:val="00323976"/>
    <w:rsid w:val="003B0D1B"/>
    <w:rsid w:val="003B0EA1"/>
    <w:rsid w:val="003C4896"/>
    <w:rsid w:val="00450A48"/>
    <w:rsid w:val="004544D3"/>
    <w:rsid w:val="00461775"/>
    <w:rsid w:val="00496285"/>
    <w:rsid w:val="004B2988"/>
    <w:rsid w:val="004D72F9"/>
    <w:rsid w:val="005055D9"/>
    <w:rsid w:val="0051303B"/>
    <w:rsid w:val="00571E0C"/>
    <w:rsid w:val="005A2BC9"/>
    <w:rsid w:val="005F4294"/>
    <w:rsid w:val="00614B50"/>
    <w:rsid w:val="00624784"/>
    <w:rsid w:val="0063146A"/>
    <w:rsid w:val="00646F84"/>
    <w:rsid w:val="00650E1B"/>
    <w:rsid w:val="00651BD5"/>
    <w:rsid w:val="00662148"/>
    <w:rsid w:val="006811E0"/>
    <w:rsid w:val="00731C2B"/>
    <w:rsid w:val="00746976"/>
    <w:rsid w:val="0078561D"/>
    <w:rsid w:val="007968A3"/>
    <w:rsid w:val="007C2AB8"/>
    <w:rsid w:val="007C348E"/>
    <w:rsid w:val="007F22FA"/>
    <w:rsid w:val="008214F0"/>
    <w:rsid w:val="00852C70"/>
    <w:rsid w:val="00854D12"/>
    <w:rsid w:val="00862F4A"/>
    <w:rsid w:val="0088066A"/>
    <w:rsid w:val="00893C1B"/>
    <w:rsid w:val="0089483B"/>
    <w:rsid w:val="00894C3B"/>
    <w:rsid w:val="008A4190"/>
    <w:rsid w:val="008D2478"/>
    <w:rsid w:val="008D6AEB"/>
    <w:rsid w:val="009138FD"/>
    <w:rsid w:val="009154CF"/>
    <w:rsid w:val="009164C9"/>
    <w:rsid w:val="009237D9"/>
    <w:rsid w:val="0095713E"/>
    <w:rsid w:val="009639AB"/>
    <w:rsid w:val="009668B7"/>
    <w:rsid w:val="0098283F"/>
    <w:rsid w:val="00994CA0"/>
    <w:rsid w:val="009A40CF"/>
    <w:rsid w:val="009C4BFB"/>
    <w:rsid w:val="009D555A"/>
    <w:rsid w:val="00A32C05"/>
    <w:rsid w:val="00AD09D7"/>
    <w:rsid w:val="00AE68AC"/>
    <w:rsid w:val="00B92804"/>
    <w:rsid w:val="00B937CE"/>
    <w:rsid w:val="00BB023F"/>
    <w:rsid w:val="00BC4369"/>
    <w:rsid w:val="00C0329B"/>
    <w:rsid w:val="00C226B6"/>
    <w:rsid w:val="00C327A7"/>
    <w:rsid w:val="00C90390"/>
    <w:rsid w:val="00CA1B72"/>
    <w:rsid w:val="00CB0057"/>
    <w:rsid w:val="00CC0406"/>
    <w:rsid w:val="00CD712B"/>
    <w:rsid w:val="00CE13B7"/>
    <w:rsid w:val="00CE39DD"/>
    <w:rsid w:val="00D17A31"/>
    <w:rsid w:val="00D274B5"/>
    <w:rsid w:val="00D76792"/>
    <w:rsid w:val="00DB2835"/>
    <w:rsid w:val="00DD3F9F"/>
    <w:rsid w:val="00DF28FF"/>
    <w:rsid w:val="00DF550E"/>
    <w:rsid w:val="00E259D1"/>
    <w:rsid w:val="00E30503"/>
    <w:rsid w:val="00E361D6"/>
    <w:rsid w:val="00ED0437"/>
    <w:rsid w:val="00EF0AD7"/>
    <w:rsid w:val="00F07E52"/>
    <w:rsid w:val="00F12037"/>
    <w:rsid w:val="00F229A0"/>
    <w:rsid w:val="00F35FCC"/>
    <w:rsid w:val="00FA134B"/>
    <w:rsid w:val="00FB61CB"/>
    <w:rsid w:val="00FC588C"/>
    <w:rsid w:val="00FE4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6243EF"/>
  <w15:docId w15:val="{BBF5AED0-D656-40AB-BB67-D2C0959B2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autoRedefine/>
    <w:qFormat/>
    <w:rsid w:val="00DB2835"/>
    <w:pPr>
      <w:keepNext/>
      <w:numPr>
        <w:numId w:val="1"/>
      </w:numPr>
      <w:spacing w:before="120" w:after="120" w:line="240" w:lineRule="auto"/>
      <w:ind w:left="567" w:hanging="567"/>
      <w:outlineLvl w:val="0"/>
    </w:pPr>
    <w:rPr>
      <w:rFonts w:ascii="Century Gothic" w:eastAsia="Times New Roman" w:hAnsi="Century Gothic" w:cs="Arial"/>
      <w:b/>
      <w:u w:val="single"/>
    </w:rPr>
  </w:style>
  <w:style w:type="paragraph" w:styleId="Heading2">
    <w:name w:val="heading 2"/>
    <w:basedOn w:val="Normal"/>
    <w:next w:val="Normal"/>
    <w:link w:val="Heading2Char"/>
    <w:qFormat/>
    <w:rsid w:val="00DB2835"/>
    <w:pPr>
      <w:keepNext/>
      <w:numPr>
        <w:ilvl w:val="1"/>
        <w:numId w:val="1"/>
      </w:numPr>
      <w:spacing w:before="240" w:after="60" w:line="240" w:lineRule="auto"/>
      <w:ind w:left="993" w:hanging="426"/>
      <w:outlineLvl w:val="1"/>
    </w:pPr>
    <w:rPr>
      <w:rFonts w:ascii="Century Gothic" w:eastAsia="Times New Roman" w:hAnsi="Century Gothic" w:cs="Times New Roman"/>
      <w:b/>
      <w:bCs/>
      <w:iCs/>
      <w:sz w:val="20"/>
      <w:szCs w:val="20"/>
      <w:lang w:val="en-US"/>
    </w:rPr>
  </w:style>
  <w:style w:type="paragraph" w:styleId="Heading6">
    <w:name w:val="heading 6"/>
    <w:basedOn w:val="Normal"/>
    <w:next w:val="Normal"/>
    <w:link w:val="Heading6Char"/>
    <w:uiPriority w:val="9"/>
    <w:semiHidden/>
    <w:unhideWhenUsed/>
    <w:qFormat/>
    <w:rsid w:val="00203D9E"/>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7E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F7E4A"/>
  </w:style>
  <w:style w:type="paragraph" w:styleId="Footer">
    <w:name w:val="footer"/>
    <w:basedOn w:val="Normal"/>
    <w:link w:val="FooterChar"/>
    <w:uiPriority w:val="99"/>
    <w:unhideWhenUsed/>
    <w:rsid w:val="002F7E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F7E4A"/>
  </w:style>
  <w:style w:type="character" w:customStyle="1" w:styleId="Heading1Char">
    <w:name w:val="Heading 1 Char"/>
    <w:basedOn w:val="DefaultParagraphFont"/>
    <w:link w:val="Heading1"/>
    <w:rsid w:val="00DB2835"/>
    <w:rPr>
      <w:rFonts w:ascii="Century Gothic" w:eastAsia="Times New Roman" w:hAnsi="Century Gothic" w:cs="Arial"/>
      <w:b/>
      <w:u w:val="single"/>
    </w:rPr>
  </w:style>
  <w:style w:type="character" w:customStyle="1" w:styleId="Heading2Char">
    <w:name w:val="Heading 2 Char"/>
    <w:basedOn w:val="DefaultParagraphFont"/>
    <w:link w:val="Heading2"/>
    <w:rsid w:val="00DB2835"/>
    <w:rPr>
      <w:rFonts w:ascii="Century Gothic" w:eastAsia="Times New Roman" w:hAnsi="Century Gothic" w:cs="Times New Roman"/>
      <w:b/>
      <w:bCs/>
      <w:iCs/>
      <w:sz w:val="20"/>
      <w:szCs w:val="20"/>
      <w:lang w:val="en-US"/>
    </w:rPr>
  </w:style>
  <w:style w:type="character" w:styleId="Strong">
    <w:name w:val="Strong"/>
    <w:qFormat/>
    <w:rsid w:val="00DB2835"/>
    <w:rPr>
      <w:b/>
      <w:bCs/>
      <w:sz w:val="20"/>
    </w:rPr>
  </w:style>
  <w:style w:type="character" w:styleId="Hyperlink">
    <w:name w:val="Hyperlink"/>
    <w:uiPriority w:val="99"/>
    <w:rsid w:val="00DB2835"/>
    <w:rPr>
      <w:color w:val="0000FF"/>
      <w:u w:val="single"/>
    </w:rPr>
  </w:style>
  <w:style w:type="character" w:customStyle="1" w:styleId="Heading6Char">
    <w:name w:val="Heading 6 Char"/>
    <w:basedOn w:val="DefaultParagraphFont"/>
    <w:link w:val="Heading6"/>
    <w:uiPriority w:val="9"/>
    <w:semiHidden/>
    <w:rsid w:val="00203D9E"/>
    <w:rPr>
      <w:rFonts w:asciiTheme="majorHAnsi" w:eastAsiaTheme="majorEastAsia" w:hAnsiTheme="majorHAnsi" w:cstheme="majorBidi"/>
      <w:color w:val="1F4D78" w:themeColor="accent1" w:themeShade="7F"/>
    </w:rPr>
  </w:style>
  <w:style w:type="paragraph" w:styleId="BodyText">
    <w:name w:val="Body Text"/>
    <w:basedOn w:val="Normal"/>
    <w:link w:val="BodyTextChar"/>
    <w:rsid w:val="00203D9E"/>
    <w:pPr>
      <w:spacing w:after="0" w:line="240" w:lineRule="auto"/>
      <w:jc w:val="both"/>
    </w:pPr>
    <w:rPr>
      <w:rFonts w:ascii="Arial" w:eastAsia="Times New Roman" w:hAnsi="Arial" w:cs="Times New Roman"/>
      <w:sz w:val="20"/>
      <w:szCs w:val="20"/>
      <w:lang w:eastAsia="en-GB"/>
    </w:rPr>
  </w:style>
  <w:style w:type="character" w:customStyle="1" w:styleId="BodyTextChar">
    <w:name w:val="Body Text Char"/>
    <w:basedOn w:val="DefaultParagraphFont"/>
    <w:link w:val="BodyText"/>
    <w:rsid w:val="00203D9E"/>
    <w:rPr>
      <w:rFonts w:ascii="Arial" w:eastAsia="Times New Roman" w:hAnsi="Arial" w:cs="Times New Roman"/>
      <w:sz w:val="20"/>
      <w:szCs w:val="20"/>
      <w:lang w:eastAsia="en-GB"/>
    </w:rPr>
  </w:style>
  <w:style w:type="paragraph" w:customStyle="1" w:styleId="Default">
    <w:name w:val="Default"/>
    <w:rsid w:val="00FA134B"/>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297F46"/>
    <w:pPr>
      <w:ind w:left="720"/>
      <w:contextualSpacing/>
    </w:pPr>
  </w:style>
  <w:style w:type="character" w:styleId="CommentReference">
    <w:name w:val="annotation reference"/>
    <w:basedOn w:val="DefaultParagraphFont"/>
    <w:uiPriority w:val="99"/>
    <w:semiHidden/>
    <w:unhideWhenUsed/>
    <w:rsid w:val="00862F4A"/>
    <w:rPr>
      <w:sz w:val="16"/>
      <w:szCs w:val="16"/>
    </w:rPr>
  </w:style>
  <w:style w:type="paragraph" w:styleId="CommentText">
    <w:name w:val="annotation text"/>
    <w:basedOn w:val="Normal"/>
    <w:link w:val="CommentTextChar"/>
    <w:uiPriority w:val="99"/>
    <w:semiHidden/>
    <w:unhideWhenUsed/>
    <w:rsid w:val="00862F4A"/>
    <w:pPr>
      <w:spacing w:line="240" w:lineRule="auto"/>
    </w:pPr>
    <w:rPr>
      <w:sz w:val="20"/>
      <w:szCs w:val="20"/>
    </w:rPr>
  </w:style>
  <w:style w:type="character" w:customStyle="1" w:styleId="CommentTextChar">
    <w:name w:val="Comment Text Char"/>
    <w:basedOn w:val="DefaultParagraphFont"/>
    <w:link w:val="CommentText"/>
    <w:uiPriority w:val="99"/>
    <w:semiHidden/>
    <w:rsid w:val="00862F4A"/>
    <w:rPr>
      <w:sz w:val="20"/>
      <w:szCs w:val="20"/>
    </w:rPr>
  </w:style>
  <w:style w:type="paragraph" w:styleId="CommentSubject">
    <w:name w:val="annotation subject"/>
    <w:basedOn w:val="CommentText"/>
    <w:next w:val="CommentText"/>
    <w:link w:val="CommentSubjectChar"/>
    <w:uiPriority w:val="99"/>
    <w:semiHidden/>
    <w:unhideWhenUsed/>
    <w:rsid w:val="00862F4A"/>
    <w:rPr>
      <w:b/>
      <w:bCs/>
    </w:rPr>
  </w:style>
  <w:style w:type="character" w:customStyle="1" w:styleId="CommentSubjectChar">
    <w:name w:val="Comment Subject Char"/>
    <w:basedOn w:val="CommentTextChar"/>
    <w:link w:val="CommentSubject"/>
    <w:uiPriority w:val="99"/>
    <w:semiHidden/>
    <w:rsid w:val="00862F4A"/>
    <w:rPr>
      <w:b/>
      <w:bCs/>
      <w:sz w:val="20"/>
      <w:szCs w:val="20"/>
    </w:rPr>
  </w:style>
  <w:style w:type="paragraph" w:styleId="BalloonText">
    <w:name w:val="Balloon Text"/>
    <w:basedOn w:val="Normal"/>
    <w:link w:val="BalloonTextChar"/>
    <w:uiPriority w:val="99"/>
    <w:semiHidden/>
    <w:unhideWhenUsed/>
    <w:rsid w:val="00862F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2F4A"/>
    <w:rPr>
      <w:rFonts w:ascii="Segoe UI" w:hAnsi="Segoe UI" w:cs="Segoe UI"/>
      <w:sz w:val="18"/>
      <w:szCs w:val="18"/>
    </w:rPr>
  </w:style>
  <w:style w:type="paragraph" w:styleId="PlainText">
    <w:name w:val="Plain Text"/>
    <w:basedOn w:val="Normal"/>
    <w:link w:val="PlainTextChar"/>
    <w:uiPriority w:val="99"/>
    <w:unhideWhenUsed/>
    <w:rsid w:val="009D555A"/>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D555A"/>
    <w:rPr>
      <w:rFonts w:ascii="Calibri" w:hAnsi="Calibri"/>
      <w:szCs w:val="21"/>
    </w:rPr>
  </w:style>
  <w:style w:type="paragraph" w:styleId="BodyText2">
    <w:name w:val="Body Text 2"/>
    <w:basedOn w:val="Normal"/>
    <w:link w:val="BodyText2Char"/>
    <w:uiPriority w:val="99"/>
    <w:semiHidden/>
    <w:unhideWhenUsed/>
    <w:rsid w:val="0078561D"/>
    <w:pPr>
      <w:spacing w:after="120" w:line="480" w:lineRule="auto"/>
    </w:pPr>
  </w:style>
  <w:style w:type="character" w:customStyle="1" w:styleId="BodyText2Char">
    <w:name w:val="Body Text 2 Char"/>
    <w:basedOn w:val="DefaultParagraphFont"/>
    <w:link w:val="BodyText2"/>
    <w:uiPriority w:val="99"/>
    <w:semiHidden/>
    <w:rsid w:val="007856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8175887">
      <w:bodyDiv w:val="1"/>
      <w:marLeft w:val="0"/>
      <w:marRight w:val="0"/>
      <w:marTop w:val="0"/>
      <w:marBottom w:val="0"/>
      <w:divBdr>
        <w:top w:val="none" w:sz="0" w:space="0" w:color="auto"/>
        <w:left w:val="none" w:sz="0" w:space="0" w:color="auto"/>
        <w:bottom w:val="none" w:sz="0" w:space="0" w:color="auto"/>
        <w:right w:val="none" w:sz="0" w:space="0" w:color="auto"/>
      </w:divBdr>
    </w:div>
    <w:div w:id="623737672">
      <w:bodyDiv w:val="1"/>
      <w:marLeft w:val="0"/>
      <w:marRight w:val="0"/>
      <w:marTop w:val="0"/>
      <w:marBottom w:val="0"/>
      <w:divBdr>
        <w:top w:val="none" w:sz="0" w:space="0" w:color="auto"/>
        <w:left w:val="none" w:sz="0" w:space="0" w:color="auto"/>
        <w:bottom w:val="none" w:sz="0" w:space="0" w:color="auto"/>
        <w:right w:val="none" w:sz="0" w:space="0" w:color="auto"/>
      </w:divBdr>
    </w:div>
    <w:div w:id="804931582">
      <w:bodyDiv w:val="1"/>
      <w:marLeft w:val="0"/>
      <w:marRight w:val="0"/>
      <w:marTop w:val="0"/>
      <w:marBottom w:val="0"/>
      <w:divBdr>
        <w:top w:val="none" w:sz="0" w:space="0" w:color="auto"/>
        <w:left w:val="none" w:sz="0" w:space="0" w:color="auto"/>
        <w:bottom w:val="none" w:sz="0" w:space="0" w:color="auto"/>
        <w:right w:val="none" w:sz="0" w:space="0" w:color="auto"/>
      </w:divBdr>
    </w:div>
    <w:div w:id="1510218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D4D5B8D6A6A4F4D9556AFDBDB8C2925" ma:contentTypeVersion="11" ma:contentTypeDescription="Create a new document." ma:contentTypeScope="" ma:versionID="0ef366923a640987f9d65623c55b2782">
  <xsd:schema xmlns:xsd="http://www.w3.org/2001/XMLSchema" xmlns:xs="http://www.w3.org/2001/XMLSchema" xmlns:p="http://schemas.microsoft.com/office/2006/metadata/properties" xmlns:ns3="2232b4ff-ca8a-42dd-ba0f-74bc98a38044" xmlns:ns4="dce89ecc-557a-4ff6-947a-9993f0d6f030" targetNamespace="http://schemas.microsoft.com/office/2006/metadata/properties" ma:root="true" ma:fieldsID="20def167961619373ff14d7707f774d1" ns3:_="" ns4:_="">
    <xsd:import namespace="2232b4ff-ca8a-42dd-ba0f-74bc98a38044"/>
    <xsd:import namespace="dce89ecc-557a-4ff6-947a-9993f0d6f0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2b4ff-ca8a-42dd-ba0f-74bc98a38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e89ecc-557a-4ff6-947a-9993f0d6f03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86D1B2-407D-4F0D-9090-43E3AB33209F}">
  <ds:schemaRefs>
    <ds:schemaRef ds:uri="dce89ecc-557a-4ff6-947a-9993f0d6f030"/>
    <ds:schemaRef ds:uri="http://purl.org/dc/dcmitype/"/>
    <ds:schemaRef ds:uri="http://schemas.openxmlformats.org/package/2006/metadata/core-properties"/>
    <ds:schemaRef ds:uri="http://purl.org/dc/terms/"/>
    <ds:schemaRef ds:uri="2232b4ff-ca8a-42dd-ba0f-74bc98a38044"/>
    <ds:schemaRef ds:uri="http://schemas.microsoft.com/office/2006/documentManagement/types"/>
    <ds:schemaRef ds:uri="http://schemas.microsoft.com/office/infopath/2007/PartnerControls"/>
    <ds:schemaRef ds:uri="http://schemas.microsoft.com/office/2006/metadata/properties"/>
    <ds:schemaRef ds:uri="http://www.w3.org/XML/1998/namespace"/>
    <ds:schemaRef ds:uri="http://purl.org/dc/elements/1.1/"/>
  </ds:schemaRefs>
</ds:datastoreItem>
</file>

<file path=customXml/itemProps2.xml><?xml version="1.0" encoding="utf-8"?>
<ds:datastoreItem xmlns:ds="http://schemas.openxmlformats.org/officeDocument/2006/customXml" ds:itemID="{948073BB-BB6D-492C-A99A-971A5619CC82}">
  <ds:schemaRefs>
    <ds:schemaRef ds:uri="http://schemas.microsoft.com/sharepoint/v3/contenttype/forms"/>
  </ds:schemaRefs>
</ds:datastoreItem>
</file>

<file path=customXml/itemProps3.xml><?xml version="1.0" encoding="utf-8"?>
<ds:datastoreItem xmlns:ds="http://schemas.openxmlformats.org/officeDocument/2006/customXml" ds:itemID="{4CA25F26-649B-41F2-8829-8571DB823E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32b4ff-ca8a-42dd-ba0f-74bc98a38044"/>
    <ds:schemaRef ds:uri="dce89ecc-557a-4ff6-947a-9993f0d6f0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1310</Words>
  <Characters>7473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Froniga Lambert</dc:creator>
  <cp:lastModifiedBy>Dan Cowdrill</cp:lastModifiedBy>
  <cp:revision>3</cp:revision>
  <cp:lastPrinted>2020-02-14T13:59:00Z</cp:lastPrinted>
  <dcterms:created xsi:type="dcterms:W3CDTF">2022-03-29T09:26:00Z</dcterms:created>
  <dcterms:modified xsi:type="dcterms:W3CDTF">2022-03-29T15:27:00Z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0x0101000D4D5B8D6A6A4F4D9556AFDBDB8C2925</vt:lpwstr>
  </property>
</Properties>
</file>